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4A52" w14:textId="3BAF85DE" w:rsidR="00185D7E" w:rsidRPr="007847C3" w:rsidRDefault="00185D7E" w:rsidP="003F16DB">
      <w:pPr>
        <w:jc w:val="center"/>
        <w:rPr>
          <w:rFonts w:ascii="Times New Roman" w:hAnsi="Times New Roman" w:cs="Times New Roman"/>
          <w:b/>
          <w:bCs/>
        </w:rPr>
      </w:pPr>
      <w:r w:rsidRPr="007847C3">
        <w:rPr>
          <w:rFonts w:ascii="Times New Roman" w:hAnsi="Times New Roman" w:cs="Times New Roman"/>
          <w:noProof/>
        </w:rPr>
        <w:drawing>
          <wp:inline distT="0" distB="0" distL="0" distR="0" wp14:anchorId="57AF62AC" wp14:editId="6CE2EA9E">
            <wp:extent cx="5408295" cy="482600"/>
            <wp:effectExtent l="0" t="0" r="1905" b="0"/>
            <wp:docPr id="4" name="Obrázok 3" descr="C:\Users\skalicka\Pictures\loga PSK\loga PSK_MHSR_EU_horizont_financovany_21.7.jp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Obrázok 3" descr="C:\Users\skalicka\Pictures\loga PSK\loga PSK_MHSR_EU_horizont_financovany_21.7.jpg">
                      <a:extLst>
                        <a:ext uri="{FF2B5EF4-FFF2-40B4-BE49-F238E27FC236}">
                          <a16:creationId xmlns:a16="http://schemas.microsoft.com/office/drawing/2014/main" id="{00000000-0008-0000-0000-000004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8295" cy="482600"/>
                    </a:xfrm>
                    <a:prstGeom prst="rect">
                      <a:avLst/>
                    </a:prstGeom>
                    <a:noFill/>
                    <a:ln>
                      <a:noFill/>
                    </a:ln>
                  </pic:spPr>
                </pic:pic>
              </a:graphicData>
            </a:graphic>
          </wp:inline>
        </w:drawing>
      </w:r>
    </w:p>
    <w:p w14:paraId="6AB48A0A" w14:textId="77777777" w:rsidR="0064759E" w:rsidRDefault="0064759E" w:rsidP="007847C3">
      <w:pPr>
        <w:pStyle w:val="Bezriadkovania"/>
        <w:jc w:val="both"/>
        <w:rPr>
          <w:rFonts w:ascii="Times New Roman" w:hAnsi="Times New Roman" w:cs="Times New Roman"/>
          <w:b/>
          <w:bCs/>
        </w:rPr>
      </w:pPr>
    </w:p>
    <w:p w14:paraId="1ADAB94F" w14:textId="0FB69666" w:rsidR="003F16DB" w:rsidRPr="007847C3" w:rsidRDefault="005D6CC3" w:rsidP="007847C3">
      <w:pPr>
        <w:pStyle w:val="Bezriadkovania"/>
        <w:jc w:val="both"/>
        <w:rPr>
          <w:rFonts w:ascii="Times New Roman" w:hAnsi="Times New Roman" w:cs="Times New Roman"/>
        </w:rPr>
      </w:pPr>
      <w:r w:rsidRPr="007847C3">
        <w:rPr>
          <w:rFonts w:ascii="Times New Roman" w:hAnsi="Times New Roman" w:cs="Times New Roman"/>
          <w:b/>
          <w:bCs/>
        </w:rPr>
        <w:t xml:space="preserve">Žiadosť: </w:t>
      </w:r>
      <w:r w:rsidRPr="007847C3">
        <w:rPr>
          <w:rFonts w:ascii="Times New Roman" w:hAnsi="Times New Roman" w:cs="Times New Roman"/>
        </w:rPr>
        <w:t>Žiadosť o poskytnutie nefinančnej pomoci v</w:t>
      </w:r>
      <w:r w:rsidR="00FE51BF" w:rsidRPr="007847C3">
        <w:rPr>
          <w:rFonts w:ascii="Times New Roman" w:hAnsi="Times New Roman" w:cs="Times New Roman"/>
        </w:rPr>
        <w:t xml:space="preserve"> </w:t>
      </w:r>
      <w:r w:rsidRPr="007847C3">
        <w:rPr>
          <w:rFonts w:ascii="Times New Roman" w:hAnsi="Times New Roman" w:cs="Times New Roman"/>
        </w:rPr>
        <w:t>rámci Schémy</w:t>
      </w:r>
      <w:r w:rsidR="00307182" w:rsidRPr="007847C3">
        <w:rPr>
          <w:rFonts w:ascii="Times New Roman" w:hAnsi="Times New Roman" w:cs="Times New Roman"/>
        </w:rPr>
        <w:t xml:space="preserve"> minimálnej pomoci na h</w:t>
      </w:r>
      <w:r w:rsidRPr="007847C3">
        <w:rPr>
          <w:rFonts w:ascii="Times New Roman" w:hAnsi="Times New Roman" w:cs="Times New Roman"/>
        </w:rPr>
        <w:t>orizontáln</w:t>
      </w:r>
      <w:r w:rsidR="00A53A1A" w:rsidRPr="007847C3">
        <w:rPr>
          <w:rFonts w:ascii="Times New Roman" w:hAnsi="Times New Roman" w:cs="Times New Roman"/>
        </w:rPr>
        <w:t>u</w:t>
      </w:r>
      <w:r w:rsidRPr="007847C3">
        <w:rPr>
          <w:rFonts w:ascii="Times New Roman" w:hAnsi="Times New Roman" w:cs="Times New Roman"/>
        </w:rPr>
        <w:t xml:space="preserve"> podpor</w:t>
      </w:r>
      <w:r w:rsidR="00307182" w:rsidRPr="007847C3">
        <w:rPr>
          <w:rFonts w:ascii="Times New Roman" w:hAnsi="Times New Roman" w:cs="Times New Roman"/>
        </w:rPr>
        <w:t>u</w:t>
      </w:r>
      <w:r w:rsidRPr="007847C3">
        <w:rPr>
          <w:rFonts w:ascii="Times New Roman" w:hAnsi="Times New Roman" w:cs="Times New Roman"/>
        </w:rPr>
        <w:t xml:space="preserve"> malého a stredného podnikania </w:t>
      </w:r>
      <w:r w:rsidR="00307182" w:rsidRPr="007847C3">
        <w:rPr>
          <w:rFonts w:ascii="Times New Roman" w:hAnsi="Times New Roman" w:cs="Times New Roman"/>
        </w:rPr>
        <w:t>v</w:t>
      </w:r>
      <w:r w:rsidR="00A53A1A" w:rsidRPr="007847C3">
        <w:rPr>
          <w:rFonts w:ascii="Times New Roman" w:hAnsi="Times New Roman" w:cs="Times New Roman"/>
        </w:rPr>
        <w:t> </w:t>
      </w:r>
      <w:r w:rsidR="00307182" w:rsidRPr="007847C3">
        <w:rPr>
          <w:rFonts w:ascii="Times New Roman" w:hAnsi="Times New Roman" w:cs="Times New Roman"/>
        </w:rPr>
        <w:t>SR</w:t>
      </w:r>
      <w:r w:rsidR="00A53A1A" w:rsidRPr="007847C3">
        <w:rPr>
          <w:rFonts w:ascii="Times New Roman" w:hAnsi="Times New Roman" w:cs="Times New Roman"/>
        </w:rPr>
        <w:t xml:space="preserve"> z prostriedkov Programu Slovensko 2021-2027 </w:t>
      </w:r>
      <w:r w:rsidRPr="007847C3">
        <w:rPr>
          <w:rFonts w:ascii="Times New Roman" w:hAnsi="Times New Roman" w:cs="Times New Roman"/>
        </w:rPr>
        <w:t>– Skupinové poradenstvo</w:t>
      </w:r>
    </w:p>
    <w:p w14:paraId="7742E57D" w14:textId="72C35EF1" w:rsidR="005D6CC3" w:rsidRPr="007847C3" w:rsidRDefault="005D6CC3" w:rsidP="007847C3">
      <w:pPr>
        <w:pStyle w:val="Bezriadkovania"/>
        <w:jc w:val="both"/>
        <w:rPr>
          <w:rFonts w:ascii="Times New Roman" w:hAnsi="Times New Roman" w:cs="Times New Roman"/>
          <w:b/>
          <w:bCs/>
        </w:rPr>
      </w:pPr>
      <w:r w:rsidRPr="007847C3">
        <w:rPr>
          <w:rFonts w:ascii="Times New Roman" w:hAnsi="Times New Roman" w:cs="Times New Roman"/>
          <w:b/>
          <w:bCs/>
        </w:rPr>
        <w:t>Operačný program:</w:t>
      </w:r>
      <w:r w:rsidR="00307182" w:rsidRPr="007847C3">
        <w:rPr>
          <w:rFonts w:ascii="Times New Roman" w:hAnsi="Times New Roman" w:cs="Times New Roman"/>
          <w:b/>
          <w:bCs/>
        </w:rPr>
        <w:t xml:space="preserve"> </w:t>
      </w:r>
      <w:r w:rsidR="00EA3D6E" w:rsidRPr="00EA3D6E">
        <w:rPr>
          <w:rFonts w:ascii="Times New Roman" w:hAnsi="Times New Roman" w:cs="Times New Roman"/>
        </w:rPr>
        <w:t>Program</w:t>
      </w:r>
      <w:r w:rsidR="00EA3D6E">
        <w:rPr>
          <w:rFonts w:ascii="Times New Roman" w:hAnsi="Times New Roman" w:cs="Times New Roman"/>
          <w:b/>
          <w:bCs/>
        </w:rPr>
        <w:t xml:space="preserve"> </w:t>
      </w:r>
      <w:r w:rsidR="00307182" w:rsidRPr="007847C3">
        <w:rPr>
          <w:rFonts w:ascii="Times New Roman" w:hAnsi="Times New Roman" w:cs="Times New Roman"/>
        </w:rPr>
        <w:t>Slovensko 2021-2027</w:t>
      </w:r>
    </w:p>
    <w:p w14:paraId="179BD2B3" w14:textId="374D0512" w:rsidR="005D6CC3" w:rsidRPr="007847C3" w:rsidRDefault="005D6CC3" w:rsidP="007847C3">
      <w:pPr>
        <w:pStyle w:val="Bezriadkovania"/>
        <w:jc w:val="both"/>
        <w:rPr>
          <w:rFonts w:ascii="Times New Roman" w:hAnsi="Times New Roman" w:cs="Times New Roman"/>
        </w:rPr>
      </w:pPr>
      <w:r w:rsidRPr="007847C3">
        <w:rPr>
          <w:rFonts w:ascii="Times New Roman" w:hAnsi="Times New Roman" w:cs="Times New Roman"/>
          <w:b/>
          <w:bCs/>
        </w:rPr>
        <w:t>Prioritná os:</w:t>
      </w:r>
      <w:r w:rsidR="00FE51BF" w:rsidRPr="007847C3">
        <w:rPr>
          <w:rFonts w:ascii="Times New Roman" w:hAnsi="Times New Roman" w:cs="Times New Roman"/>
          <w:b/>
          <w:bCs/>
        </w:rPr>
        <w:t xml:space="preserve"> </w:t>
      </w:r>
      <w:r w:rsidR="00FE51BF" w:rsidRPr="007847C3">
        <w:rPr>
          <w:rFonts w:ascii="Times New Roman" w:hAnsi="Times New Roman" w:cs="Times New Roman"/>
        </w:rPr>
        <w:t>1P1 Veda, výskum a inovácie</w:t>
      </w:r>
    </w:p>
    <w:p w14:paraId="25A46A67" w14:textId="62A631B2" w:rsidR="00FE51BF" w:rsidRPr="007847C3" w:rsidRDefault="005D6CC3" w:rsidP="007847C3">
      <w:pPr>
        <w:pStyle w:val="Bezriadkovania"/>
        <w:jc w:val="both"/>
        <w:rPr>
          <w:rFonts w:ascii="Times New Roman" w:hAnsi="Times New Roman" w:cs="Times New Roman"/>
        </w:rPr>
      </w:pPr>
      <w:r w:rsidRPr="007847C3">
        <w:rPr>
          <w:rFonts w:ascii="Times New Roman" w:hAnsi="Times New Roman" w:cs="Times New Roman"/>
          <w:b/>
          <w:bCs/>
        </w:rPr>
        <w:t>Špecifický cieľ:</w:t>
      </w:r>
      <w:r w:rsidR="00FE51BF" w:rsidRPr="007847C3">
        <w:rPr>
          <w:rFonts w:ascii="Times New Roman" w:hAnsi="Times New Roman" w:cs="Times New Roman"/>
          <w:b/>
          <w:bCs/>
        </w:rPr>
        <w:t xml:space="preserve"> </w:t>
      </w:r>
      <w:r w:rsidR="00FE51BF" w:rsidRPr="007847C3">
        <w:rPr>
          <w:rFonts w:ascii="Times New Roman" w:hAnsi="Times New Roman" w:cs="Times New Roman"/>
        </w:rPr>
        <w:t>RSO 1.1 Rozvoj a rozšírenie výskumných a inovačných kapacít a</w:t>
      </w:r>
      <w:r w:rsidR="007847C3" w:rsidRPr="007847C3">
        <w:rPr>
          <w:rFonts w:ascii="Times New Roman" w:hAnsi="Times New Roman" w:cs="Times New Roman"/>
        </w:rPr>
        <w:t> </w:t>
      </w:r>
      <w:r w:rsidR="00FE51BF" w:rsidRPr="007847C3">
        <w:rPr>
          <w:rFonts w:ascii="Times New Roman" w:hAnsi="Times New Roman" w:cs="Times New Roman"/>
        </w:rPr>
        <w:t>využívanie</w:t>
      </w:r>
      <w:r w:rsidR="007847C3" w:rsidRPr="007847C3">
        <w:rPr>
          <w:rFonts w:ascii="Times New Roman" w:hAnsi="Times New Roman" w:cs="Times New Roman"/>
        </w:rPr>
        <w:t xml:space="preserve"> </w:t>
      </w:r>
      <w:r w:rsidR="00FE51BF" w:rsidRPr="007847C3">
        <w:rPr>
          <w:rFonts w:ascii="Times New Roman" w:hAnsi="Times New Roman" w:cs="Times New Roman"/>
        </w:rPr>
        <w:t>pokročilých technológií</w:t>
      </w:r>
    </w:p>
    <w:p w14:paraId="09CB1111" w14:textId="225093D1" w:rsidR="005D6CC3" w:rsidRPr="007847C3" w:rsidRDefault="00FE51BF" w:rsidP="007847C3">
      <w:pPr>
        <w:pStyle w:val="Bezriadkovania"/>
        <w:jc w:val="both"/>
        <w:rPr>
          <w:rFonts w:ascii="Times New Roman" w:hAnsi="Times New Roman" w:cs="Times New Roman"/>
        </w:rPr>
      </w:pPr>
      <w:r w:rsidRPr="007847C3">
        <w:rPr>
          <w:rFonts w:ascii="Times New Roman" w:hAnsi="Times New Roman" w:cs="Times New Roman"/>
        </w:rPr>
        <w:t>RSO 1.3 Posilnenie udržateľného rastu a konkurencieschopnosti MSP a tvorby  pracovných miest v MSP, a to aj produktívnymi investíciami</w:t>
      </w:r>
    </w:p>
    <w:p w14:paraId="0B99E34C" w14:textId="24D1C3A8" w:rsidR="005D6CC3" w:rsidRPr="007847C3" w:rsidRDefault="005D6CC3" w:rsidP="007847C3">
      <w:pPr>
        <w:pStyle w:val="Bezriadkovania"/>
        <w:jc w:val="both"/>
        <w:rPr>
          <w:rFonts w:ascii="Times New Roman" w:hAnsi="Times New Roman" w:cs="Times New Roman"/>
        </w:rPr>
      </w:pPr>
      <w:r w:rsidRPr="007847C3">
        <w:rPr>
          <w:rFonts w:ascii="Times New Roman" w:hAnsi="Times New Roman" w:cs="Times New Roman"/>
          <w:b/>
          <w:bCs/>
        </w:rPr>
        <w:t>Názov projektu:</w:t>
      </w:r>
      <w:r w:rsidR="00FE51BF" w:rsidRPr="007847C3">
        <w:rPr>
          <w:rFonts w:ascii="Times New Roman" w:hAnsi="Times New Roman" w:cs="Times New Roman"/>
          <w:b/>
          <w:bCs/>
        </w:rPr>
        <w:t xml:space="preserve"> </w:t>
      </w:r>
      <w:r w:rsidR="00A44E63" w:rsidRPr="007847C3">
        <w:rPr>
          <w:rFonts w:ascii="Times New Roman" w:hAnsi="Times New Roman" w:cs="Times New Roman"/>
        </w:rPr>
        <w:t>Horizontálna podpora malého a stredného podnikania</w:t>
      </w:r>
    </w:p>
    <w:p w14:paraId="183B5CB8" w14:textId="52DD2A3C" w:rsidR="005D6CC3" w:rsidRPr="007847C3" w:rsidRDefault="005D6CC3" w:rsidP="007847C3">
      <w:pPr>
        <w:pStyle w:val="Bezriadkovania"/>
        <w:jc w:val="both"/>
        <w:rPr>
          <w:rFonts w:ascii="Times New Roman" w:hAnsi="Times New Roman" w:cs="Times New Roman"/>
          <w:b/>
          <w:bCs/>
        </w:rPr>
      </w:pPr>
      <w:r w:rsidRPr="007847C3">
        <w:rPr>
          <w:rFonts w:ascii="Times New Roman" w:hAnsi="Times New Roman" w:cs="Times New Roman"/>
          <w:b/>
          <w:bCs/>
        </w:rPr>
        <w:t>Kód projektu:</w:t>
      </w:r>
    </w:p>
    <w:p w14:paraId="17B2169D" w14:textId="0FEE7159" w:rsidR="005D6CC3" w:rsidRPr="007847C3" w:rsidRDefault="005D6CC3" w:rsidP="007847C3">
      <w:pPr>
        <w:pStyle w:val="Bezriadkovania"/>
        <w:jc w:val="both"/>
        <w:rPr>
          <w:rFonts w:ascii="Times New Roman" w:hAnsi="Times New Roman" w:cs="Times New Roman"/>
          <w:b/>
          <w:bCs/>
        </w:rPr>
      </w:pPr>
      <w:r w:rsidRPr="007847C3">
        <w:rPr>
          <w:rFonts w:ascii="Times New Roman" w:hAnsi="Times New Roman" w:cs="Times New Roman"/>
          <w:b/>
          <w:bCs/>
        </w:rPr>
        <w:t>Podaktivita/Odborná činnosť:</w:t>
      </w:r>
      <w:r w:rsidR="00A44E63" w:rsidRPr="007847C3">
        <w:rPr>
          <w:rFonts w:ascii="Times New Roman" w:hAnsi="Times New Roman" w:cs="Times New Roman"/>
          <w:b/>
          <w:bCs/>
        </w:rPr>
        <w:t xml:space="preserve"> </w:t>
      </w:r>
      <w:r w:rsidR="00A44E63" w:rsidRPr="007847C3">
        <w:rPr>
          <w:rFonts w:ascii="Times New Roman" w:hAnsi="Times New Roman" w:cs="Times New Roman"/>
        </w:rPr>
        <w:t>Skupinové poradenstvo</w:t>
      </w:r>
    </w:p>
    <w:p w14:paraId="6B48532D" w14:textId="4CECBA88" w:rsidR="005D6CC3" w:rsidRPr="007847C3" w:rsidRDefault="005D6CC3" w:rsidP="007847C3">
      <w:pPr>
        <w:pStyle w:val="Bezriadkovania"/>
        <w:jc w:val="both"/>
        <w:rPr>
          <w:rFonts w:ascii="Times New Roman" w:hAnsi="Times New Roman" w:cs="Times New Roman"/>
          <w:b/>
          <w:bCs/>
        </w:rPr>
      </w:pPr>
      <w:r w:rsidRPr="007847C3">
        <w:rPr>
          <w:rFonts w:ascii="Times New Roman" w:hAnsi="Times New Roman" w:cs="Times New Roman"/>
          <w:b/>
          <w:bCs/>
        </w:rPr>
        <w:t xml:space="preserve">Schéma: </w:t>
      </w:r>
      <w:r w:rsidRPr="007847C3">
        <w:rPr>
          <w:rFonts w:ascii="Times New Roman" w:hAnsi="Times New Roman" w:cs="Times New Roman"/>
        </w:rPr>
        <w:t xml:space="preserve">Schéma </w:t>
      </w:r>
      <w:r w:rsidR="00307182" w:rsidRPr="007847C3">
        <w:rPr>
          <w:rFonts w:ascii="Times New Roman" w:hAnsi="Times New Roman" w:cs="Times New Roman"/>
        </w:rPr>
        <w:t>minimálnej pomoci h</w:t>
      </w:r>
      <w:r w:rsidRPr="007847C3">
        <w:rPr>
          <w:rFonts w:ascii="Times New Roman" w:hAnsi="Times New Roman" w:cs="Times New Roman"/>
        </w:rPr>
        <w:t>orizontáln</w:t>
      </w:r>
      <w:r w:rsidR="00307182" w:rsidRPr="007847C3">
        <w:rPr>
          <w:rFonts w:ascii="Times New Roman" w:hAnsi="Times New Roman" w:cs="Times New Roman"/>
        </w:rPr>
        <w:t>ej</w:t>
      </w:r>
      <w:r w:rsidRPr="007847C3">
        <w:rPr>
          <w:rFonts w:ascii="Times New Roman" w:hAnsi="Times New Roman" w:cs="Times New Roman"/>
        </w:rPr>
        <w:t xml:space="preserve"> podpor</w:t>
      </w:r>
      <w:r w:rsidR="00307182" w:rsidRPr="007847C3">
        <w:rPr>
          <w:rFonts w:ascii="Times New Roman" w:hAnsi="Times New Roman" w:cs="Times New Roman"/>
        </w:rPr>
        <w:t>y</w:t>
      </w:r>
      <w:r w:rsidRPr="007847C3">
        <w:rPr>
          <w:rFonts w:ascii="Times New Roman" w:hAnsi="Times New Roman" w:cs="Times New Roman"/>
        </w:rPr>
        <w:t xml:space="preserve"> malého </w:t>
      </w:r>
      <w:r w:rsidR="00A44E63" w:rsidRPr="007847C3">
        <w:rPr>
          <w:rFonts w:ascii="Times New Roman" w:hAnsi="Times New Roman" w:cs="Times New Roman"/>
        </w:rPr>
        <w:t xml:space="preserve">a </w:t>
      </w:r>
      <w:r w:rsidRPr="007847C3">
        <w:rPr>
          <w:rFonts w:ascii="Times New Roman" w:hAnsi="Times New Roman" w:cs="Times New Roman"/>
        </w:rPr>
        <w:t>stredného podnikania</w:t>
      </w:r>
      <w:r w:rsidR="00307182" w:rsidRPr="007847C3">
        <w:rPr>
          <w:rFonts w:ascii="Times New Roman" w:hAnsi="Times New Roman" w:cs="Times New Roman"/>
        </w:rPr>
        <w:t xml:space="preserve"> v</w:t>
      </w:r>
      <w:r w:rsidR="00434D8C" w:rsidRPr="007847C3">
        <w:rPr>
          <w:rFonts w:ascii="Times New Roman" w:hAnsi="Times New Roman" w:cs="Times New Roman"/>
        </w:rPr>
        <w:t> </w:t>
      </w:r>
      <w:r w:rsidR="00307182" w:rsidRPr="007847C3">
        <w:rPr>
          <w:rFonts w:ascii="Times New Roman" w:hAnsi="Times New Roman" w:cs="Times New Roman"/>
        </w:rPr>
        <w:t>SR</w:t>
      </w:r>
      <w:r w:rsidR="00434D8C" w:rsidRPr="007847C3">
        <w:rPr>
          <w:rFonts w:ascii="Times New Roman" w:hAnsi="Times New Roman" w:cs="Times New Roman"/>
        </w:rPr>
        <w:t xml:space="preserve"> z prostriedkov Programu Slovensko 2021 – 2027 (DM – 19/2024)</w:t>
      </w:r>
    </w:p>
    <w:p w14:paraId="2D5FBBCD" w14:textId="77777777" w:rsidR="005D6CC3" w:rsidRPr="007847C3" w:rsidRDefault="005D6CC3" w:rsidP="005D6CC3">
      <w:pPr>
        <w:spacing w:line="240" w:lineRule="auto"/>
        <w:ind w:left="705"/>
        <w:rPr>
          <w:rFonts w:ascii="Times New Roman" w:hAnsi="Times New Roman" w:cs="Times New Roman"/>
          <w:b/>
          <w:bCs/>
        </w:rPr>
      </w:pPr>
    </w:p>
    <w:p w14:paraId="4AA11CAF" w14:textId="62B87393" w:rsidR="003F16DB" w:rsidRPr="007847C3" w:rsidRDefault="003F16DB" w:rsidP="003F16DB">
      <w:pPr>
        <w:rPr>
          <w:rFonts w:ascii="Times New Roman" w:hAnsi="Times New Roman" w:cs="Times New Roman"/>
          <w:b/>
          <w:bCs/>
        </w:rPr>
      </w:pPr>
      <w:r w:rsidRPr="007847C3">
        <w:rPr>
          <w:rFonts w:ascii="Times New Roman" w:hAnsi="Times New Roman" w:cs="Times New Roman"/>
          <w:b/>
          <w:bCs/>
        </w:rPr>
        <w:t>Informácie o </w:t>
      </w:r>
      <w:r w:rsidR="00A53A1A" w:rsidRPr="007847C3">
        <w:rPr>
          <w:rFonts w:ascii="Times New Roman" w:hAnsi="Times New Roman" w:cs="Times New Roman"/>
          <w:b/>
          <w:bCs/>
        </w:rPr>
        <w:t>spoločnosti</w:t>
      </w:r>
      <w:r w:rsidR="0064759E">
        <w:rPr>
          <w:rStyle w:val="Odkaznapoznmkupodiarou"/>
          <w:rFonts w:ascii="Times New Roman" w:hAnsi="Times New Roman" w:cs="Times New Roman"/>
          <w:b/>
          <w:bCs/>
        </w:rPr>
        <w:footnoteReference w:id="1"/>
      </w:r>
      <w:r w:rsidRPr="007847C3">
        <w:rPr>
          <w:rFonts w:ascii="Times New Roman" w:hAnsi="Times New Roman" w:cs="Times New Roman"/>
          <w:b/>
          <w:bCs/>
        </w:rPr>
        <w:t>:</w:t>
      </w:r>
    </w:p>
    <w:p w14:paraId="6F9FF391" w14:textId="599F902A" w:rsidR="003F16DB" w:rsidRPr="007847C3" w:rsidRDefault="003E0851" w:rsidP="005D6CC3">
      <w:pPr>
        <w:spacing w:line="240" w:lineRule="auto"/>
        <w:rPr>
          <w:rFonts w:ascii="Times New Roman" w:hAnsi="Times New Roman" w:cs="Times New Roman"/>
          <w:b/>
          <w:bCs/>
        </w:rPr>
      </w:pPr>
      <w:r w:rsidRPr="007847C3">
        <w:rPr>
          <w:rFonts w:ascii="Times New Roman" w:hAnsi="Times New Roman" w:cs="Times New Roman"/>
          <w:b/>
          <w:bCs/>
        </w:rPr>
        <w:t>IČO</w:t>
      </w:r>
      <w:r w:rsidR="003F16DB" w:rsidRPr="007847C3">
        <w:rPr>
          <w:rFonts w:ascii="Times New Roman" w:hAnsi="Times New Roman" w:cs="Times New Roman"/>
          <w:b/>
          <w:bCs/>
        </w:rPr>
        <w:t>:</w:t>
      </w:r>
    </w:p>
    <w:p w14:paraId="024F9E0B" w14:textId="7618A17C" w:rsidR="003F16DB" w:rsidRPr="007847C3" w:rsidRDefault="003E0851" w:rsidP="005D6CC3">
      <w:pPr>
        <w:spacing w:line="240" w:lineRule="auto"/>
        <w:rPr>
          <w:rFonts w:ascii="Times New Roman" w:hAnsi="Times New Roman" w:cs="Times New Roman"/>
          <w:b/>
          <w:bCs/>
        </w:rPr>
      </w:pPr>
      <w:r w:rsidRPr="007847C3">
        <w:rPr>
          <w:rFonts w:ascii="Times New Roman" w:hAnsi="Times New Roman" w:cs="Times New Roman"/>
          <w:b/>
          <w:bCs/>
        </w:rPr>
        <w:t>DIČ</w:t>
      </w:r>
      <w:r w:rsidR="003F16DB" w:rsidRPr="007847C3">
        <w:rPr>
          <w:rFonts w:ascii="Times New Roman" w:hAnsi="Times New Roman" w:cs="Times New Roman"/>
          <w:b/>
          <w:bCs/>
        </w:rPr>
        <w:t>:</w:t>
      </w:r>
    </w:p>
    <w:p w14:paraId="3CFD19C7" w14:textId="428CD0EC" w:rsidR="003F16DB" w:rsidRDefault="003E0851" w:rsidP="005D6CC3">
      <w:pPr>
        <w:spacing w:line="240" w:lineRule="auto"/>
        <w:rPr>
          <w:rFonts w:ascii="Times New Roman" w:hAnsi="Times New Roman" w:cs="Times New Roman"/>
          <w:b/>
          <w:bCs/>
        </w:rPr>
      </w:pPr>
      <w:r w:rsidRPr="007847C3">
        <w:rPr>
          <w:rFonts w:ascii="Times New Roman" w:hAnsi="Times New Roman" w:cs="Times New Roman"/>
          <w:b/>
          <w:bCs/>
        </w:rPr>
        <w:t>Názov spoločnosti</w:t>
      </w:r>
      <w:r w:rsidR="003F16DB" w:rsidRPr="007847C3">
        <w:rPr>
          <w:rFonts w:ascii="Times New Roman" w:hAnsi="Times New Roman" w:cs="Times New Roman"/>
          <w:b/>
          <w:bCs/>
        </w:rPr>
        <w:t>:</w:t>
      </w:r>
    </w:p>
    <w:p w14:paraId="6708935F" w14:textId="14AECEEE" w:rsidR="007F6F1A" w:rsidRDefault="007F6F1A" w:rsidP="005D6CC3">
      <w:pPr>
        <w:spacing w:line="240" w:lineRule="auto"/>
        <w:rPr>
          <w:rFonts w:ascii="Times New Roman" w:hAnsi="Times New Roman" w:cs="Times New Roman"/>
          <w:b/>
          <w:bCs/>
        </w:rPr>
      </w:pPr>
      <w:r>
        <w:rPr>
          <w:rFonts w:ascii="Times New Roman" w:hAnsi="Times New Roman" w:cs="Times New Roman"/>
          <w:b/>
          <w:bCs/>
        </w:rPr>
        <w:t>Konateľ:</w:t>
      </w:r>
    </w:p>
    <w:p w14:paraId="35F425E5" w14:textId="08EDEA7A" w:rsidR="007F6F1A" w:rsidRPr="007847C3" w:rsidRDefault="007F6F1A" w:rsidP="005D6CC3">
      <w:pPr>
        <w:spacing w:line="240" w:lineRule="auto"/>
        <w:rPr>
          <w:rFonts w:ascii="Times New Roman" w:hAnsi="Times New Roman" w:cs="Times New Roman"/>
          <w:b/>
          <w:bCs/>
        </w:rPr>
      </w:pPr>
      <w:r>
        <w:rPr>
          <w:rFonts w:ascii="Times New Roman" w:hAnsi="Times New Roman" w:cs="Times New Roman"/>
          <w:b/>
          <w:bCs/>
        </w:rPr>
        <w:t>Percento podielu v spoločnosti:</w:t>
      </w:r>
    </w:p>
    <w:p w14:paraId="798395CC" w14:textId="6B98A159" w:rsidR="003E0851" w:rsidRPr="007847C3" w:rsidRDefault="003E0851" w:rsidP="007847C3">
      <w:pPr>
        <w:spacing w:line="240" w:lineRule="auto"/>
        <w:rPr>
          <w:rFonts w:ascii="Times New Roman" w:hAnsi="Times New Roman" w:cs="Times New Roman"/>
          <w:b/>
          <w:bCs/>
        </w:rPr>
      </w:pPr>
      <w:r w:rsidRPr="007847C3">
        <w:rPr>
          <w:rFonts w:ascii="Times New Roman" w:hAnsi="Times New Roman" w:cs="Times New Roman"/>
          <w:b/>
          <w:bCs/>
        </w:rPr>
        <w:t>Dátum vzniku:</w:t>
      </w:r>
    </w:p>
    <w:p w14:paraId="248907C3" w14:textId="55DBC857" w:rsidR="003E0851" w:rsidRPr="007847C3" w:rsidRDefault="003E0851" w:rsidP="007847C3">
      <w:pPr>
        <w:spacing w:line="240" w:lineRule="auto"/>
        <w:rPr>
          <w:rFonts w:ascii="Times New Roman" w:hAnsi="Times New Roman" w:cs="Times New Roman"/>
          <w:b/>
          <w:bCs/>
        </w:rPr>
      </w:pPr>
      <w:r w:rsidRPr="007847C3">
        <w:rPr>
          <w:rFonts w:ascii="Times New Roman" w:hAnsi="Times New Roman" w:cs="Times New Roman"/>
          <w:b/>
          <w:bCs/>
        </w:rPr>
        <w:t>Ulica a číslo sídla spoločnosti:</w:t>
      </w:r>
    </w:p>
    <w:p w14:paraId="308079CD" w14:textId="26703A5C" w:rsidR="003E0851" w:rsidRPr="007847C3" w:rsidRDefault="003E0851" w:rsidP="007847C3">
      <w:pPr>
        <w:spacing w:line="240" w:lineRule="auto"/>
        <w:rPr>
          <w:rFonts w:ascii="Times New Roman" w:hAnsi="Times New Roman" w:cs="Times New Roman"/>
          <w:b/>
          <w:bCs/>
        </w:rPr>
      </w:pPr>
      <w:r w:rsidRPr="007847C3">
        <w:rPr>
          <w:rFonts w:ascii="Times New Roman" w:hAnsi="Times New Roman" w:cs="Times New Roman"/>
          <w:b/>
          <w:bCs/>
        </w:rPr>
        <w:t>Mesto:</w:t>
      </w:r>
    </w:p>
    <w:p w14:paraId="41D454DB" w14:textId="3E4F610E" w:rsidR="003F16DB" w:rsidRDefault="003E0851" w:rsidP="007847C3">
      <w:pPr>
        <w:spacing w:line="240" w:lineRule="auto"/>
        <w:rPr>
          <w:rFonts w:ascii="Times New Roman" w:hAnsi="Times New Roman" w:cs="Times New Roman"/>
          <w:b/>
          <w:bCs/>
        </w:rPr>
      </w:pPr>
      <w:r w:rsidRPr="007847C3">
        <w:rPr>
          <w:rFonts w:ascii="Times New Roman" w:hAnsi="Times New Roman" w:cs="Times New Roman"/>
          <w:b/>
          <w:bCs/>
        </w:rPr>
        <w:t>PSČ:</w:t>
      </w:r>
    </w:p>
    <w:p w14:paraId="4E53DC7A" w14:textId="5C90C716" w:rsidR="007F6F1A" w:rsidRDefault="007F6F1A" w:rsidP="007847C3">
      <w:pPr>
        <w:spacing w:line="240" w:lineRule="auto"/>
        <w:rPr>
          <w:rFonts w:ascii="Times New Roman" w:hAnsi="Times New Roman" w:cs="Times New Roman"/>
          <w:b/>
          <w:bCs/>
        </w:rPr>
      </w:pPr>
      <w:r>
        <w:rPr>
          <w:rFonts w:ascii="Times New Roman" w:hAnsi="Times New Roman" w:cs="Times New Roman"/>
          <w:b/>
          <w:bCs/>
        </w:rPr>
        <w:t>Počet zamestnancov spoločnosti:</w:t>
      </w:r>
    </w:p>
    <w:p w14:paraId="4F066421" w14:textId="77777777" w:rsidR="007F6F1A" w:rsidRDefault="007F6F1A" w:rsidP="007F6F1A">
      <w:pPr>
        <w:spacing w:line="240" w:lineRule="auto"/>
        <w:rPr>
          <w:rFonts w:ascii="Times New Roman" w:hAnsi="Times New Roman" w:cs="Times New Roman"/>
          <w:b/>
          <w:bCs/>
        </w:rPr>
      </w:pPr>
      <w:r>
        <w:rPr>
          <w:rFonts w:ascii="Times New Roman" w:hAnsi="Times New Roman" w:cs="Times New Roman"/>
          <w:b/>
          <w:bCs/>
        </w:rPr>
        <w:t>Účtovná závierka (za predošlé zdaňovacie obdobie, ak je  spoločnosť nová, treba udať predbežnú účtovnú závierku):</w:t>
      </w:r>
    </w:p>
    <w:p w14:paraId="62B7CCE2" w14:textId="75F27AB3" w:rsidR="007F6F1A" w:rsidRDefault="007F6F1A" w:rsidP="007847C3">
      <w:pPr>
        <w:spacing w:line="240" w:lineRule="auto"/>
        <w:rPr>
          <w:rFonts w:ascii="Times New Roman" w:hAnsi="Times New Roman" w:cs="Times New Roman"/>
          <w:b/>
          <w:bCs/>
        </w:rPr>
      </w:pPr>
      <w:r>
        <w:rPr>
          <w:rFonts w:ascii="Times New Roman" w:hAnsi="Times New Roman" w:cs="Times New Roman"/>
          <w:b/>
          <w:bCs/>
        </w:rPr>
        <w:t>Bilančná suma:</w:t>
      </w:r>
    </w:p>
    <w:p w14:paraId="13809B8C" w14:textId="77777777" w:rsidR="007F6F1A" w:rsidRPr="007847C3" w:rsidRDefault="007F6F1A" w:rsidP="007847C3">
      <w:pPr>
        <w:spacing w:line="240" w:lineRule="auto"/>
        <w:rPr>
          <w:rFonts w:ascii="Times New Roman" w:hAnsi="Times New Roman" w:cs="Times New Roman"/>
          <w:b/>
          <w:bCs/>
        </w:rPr>
      </w:pPr>
    </w:p>
    <w:p w14:paraId="1C96EA2E" w14:textId="77777777" w:rsidR="00CE06C8" w:rsidRPr="007847C3" w:rsidRDefault="00CE06C8" w:rsidP="007847C3">
      <w:pPr>
        <w:rPr>
          <w:rFonts w:ascii="Times New Roman" w:hAnsi="Times New Roman" w:cs="Times New Roman"/>
          <w:b/>
          <w:bCs/>
        </w:rPr>
      </w:pPr>
      <w:r w:rsidRPr="007847C3">
        <w:rPr>
          <w:rFonts w:ascii="Times New Roman" w:hAnsi="Times New Roman" w:cs="Times New Roman"/>
          <w:b/>
          <w:bCs/>
        </w:rPr>
        <w:t>Meno a priezvisko účastníka č.1:</w:t>
      </w:r>
    </w:p>
    <w:p w14:paraId="6ACC0463" w14:textId="77777777" w:rsidR="00CE06C8" w:rsidRPr="007847C3" w:rsidRDefault="00CE06C8" w:rsidP="007847C3">
      <w:pPr>
        <w:rPr>
          <w:rFonts w:ascii="Times New Roman" w:hAnsi="Times New Roman" w:cs="Times New Roman"/>
          <w:b/>
          <w:bCs/>
        </w:rPr>
      </w:pPr>
      <w:r w:rsidRPr="007847C3">
        <w:rPr>
          <w:rFonts w:ascii="Times New Roman" w:hAnsi="Times New Roman" w:cs="Times New Roman"/>
          <w:b/>
          <w:bCs/>
        </w:rPr>
        <w:t>Email účastníka č.1:</w:t>
      </w:r>
    </w:p>
    <w:p w14:paraId="1C2A22B3" w14:textId="24E68617" w:rsidR="00CE06C8" w:rsidRPr="007847C3" w:rsidRDefault="00CE06C8" w:rsidP="007847C3">
      <w:pPr>
        <w:rPr>
          <w:rFonts w:ascii="Times New Roman" w:hAnsi="Times New Roman" w:cs="Times New Roman"/>
          <w:b/>
          <w:bCs/>
        </w:rPr>
      </w:pPr>
      <w:r w:rsidRPr="007847C3">
        <w:rPr>
          <w:rFonts w:ascii="Times New Roman" w:hAnsi="Times New Roman" w:cs="Times New Roman"/>
          <w:b/>
          <w:bCs/>
        </w:rPr>
        <w:t>Meno a priezvisko účastníka č.2:Email účastníka č.2:</w:t>
      </w:r>
    </w:p>
    <w:p w14:paraId="06BDA0E9" w14:textId="77777777" w:rsidR="0088422C" w:rsidRDefault="00CE06C8" w:rsidP="007847C3">
      <w:pPr>
        <w:rPr>
          <w:rFonts w:ascii="Times New Roman" w:hAnsi="Times New Roman" w:cs="Times New Roman"/>
        </w:rPr>
      </w:pPr>
      <w:r w:rsidRPr="007847C3">
        <w:rPr>
          <w:rFonts w:ascii="Times New Roman" w:hAnsi="Times New Roman" w:cs="Times New Roman"/>
        </w:rPr>
        <w:lastRenderedPageBreak/>
        <w:t>Vyhlasujem, že osoby určené v tomto formulári ako účastníci – fyzické osoby sú v pracovnoprávnom vzťahu k Žiadateľovi a/alebo majú majetkovú účasť k Žiadateľovi a/alebo sú členmi štatutárneho orgánu Žiadateľa, resp. prokuristami Žiadateľa  :</w:t>
      </w:r>
      <w:sdt>
        <w:sdtPr>
          <w:rPr>
            <w:rFonts w:ascii="Times New Roman" w:hAnsi="Times New Roman" w:cs="Times New Roman"/>
          </w:rPr>
          <w:alias w:val="Súhlas"/>
          <w:tag w:val="Súhlas"/>
          <w:id w:val="-1540731400"/>
          <w:placeholder>
            <w:docPart w:val="DefaultPlaceholder_-1854013438"/>
          </w:placeholder>
          <w:showingPlcHdr/>
          <w:dropDownList>
            <w:listItem w:value="Vyberte položku."/>
            <w:listItem w:displayText="Áno" w:value="Áno"/>
            <w:listItem w:displayText="Nie" w:value="Nie"/>
          </w:dropDownList>
        </w:sdtPr>
        <w:sdtContent>
          <w:r w:rsidRPr="00D51366">
            <w:rPr>
              <w:rStyle w:val="Zstupntext"/>
              <w:rFonts w:ascii="Times New Roman" w:hAnsi="Times New Roman" w:cs="Times New Roman"/>
            </w:rPr>
            <w:t>Vyberte položku.</w:t>
          </w:r>
        </w:sdtContent>
      </w:sdt>
    </w:p>
    <w:p w14:paraId="01E4CF3C" w14:textId="725A2155" w:rsidR="00CE06C8" w:rsidRPr="00D51366" w:rsidRDefault="00CE06C8" w:rsidP="007847C3">
      <w:pPr>
        <w:rPr>
          <w:rFonts w:ascii="Times New Roman" w:hAnsi="Times New Roman" w:cs="Times New Roman"/>
          <w:b/>
          <w:bCs/>
        </w:rPr>
      </w:pPr>
      <w:r w:rsidRPr="00D51366">
        <w:rPr>
          <w:rFonts w:ascii="Times New Roman" w:hAnsi="Times New Roman" w:cs="Times New Roman"/>
          <w:b/>
          <w:bCs/>
        </w:rPr>
        <w:t>Meno a priezvisko kontaktnej osoby:</w:t>
      </w:r>
    </w:p>
    <w:p w14:paraId="0E702D07" w14:textId="2E6E84B5" w:rsidR="00CE06C8" w:rsidRPr="00D51366" w:rsidRDefault="00CE06C8" w:rsidP="007847C3">
      <w:pPr>
        <w:rPr>
          <w:rFonts w:ascii="Times New Roman" w:hAnsi="Times New Roman" w:cs="Times New Roman"/>
          <w:b/>
          <w:bCs/>
        </w:rPr>
      </w:pPr>
      <w:r w:rsidRPr="00D51366">
        <w:rPr>
          <w:rFonts w:ascii="Times New Roman" w:hAnsi="Times New Roman" w:cs="Times New Roman"/>
          <w:b/>
          <w:bCs/>
        </w:rPr>
        <w:t>Telefón/mobil kontaktnej osoby:</w:t>
      </w:r>
    </w:p>
    <w:p w14:paraId="1812C463" w14:textId="77777777" w:rsidR="0064759E" w:rsidRDefault="00CE06C8">
      <w:pPr>
        <w:rPr>
          <w:rFonts w:ascii="Times New Roman" w:hAnsi="Times New Roman" w:cs="Times New Roman"/>
          <w:b/>
          <w:bCs/>
        </w:rPr>
      </w:pPr>
      <w:r w:rsidRPr="00D51366">
        <w:rPr>
          <w:rFonts w:ascii="Times New Roman" w:hAnsi="Times New Roman" w:cs="Times New Roman"/>
          <w:b/>
          <w:bCs/>
        </w:rPr>
        <w:t>Email kontaktnej osoby:</w:t>
      </w:r>
    </w:p>
    <w:tbl>
      <w:tblPr>
        <w:tblStyle w:val="Mriekatabuky"/>
        <w:tblpPr w:leftFromText="141" w:rightFromText="141" w:vertAnchor="text" w:horzAnchor="margin" w:tblpY="6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759E" w14:paraId="08E94E8E" w14:textId="77777777" w:rsidTr="0064759E">
        <w:tc>
          <w:tcPr>
            <w:tcW w:w="4531" w:type="dxa"/>
          </w:tcPr>
          <w:p w14:paraId="69DE0A77"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Dátum odoslania žiadosti:</w:t>
            </w:r>
          </w:p>
        </w:tc>
        <w:tc>
          <w:tcPr>
            <w:tcW w:w="4531" w:type="dxa"/>
          </w:tcPr>
          <w:p w14:paraId="06446527" w14:textId="77777777" w:rsidR="0064759E" w:rsidRPr="007847C3" w:rsidRDefault="0064759E" w:rsidP="0064759E">
            <w:pPr>
              <w:rPr>
                <w:rFonts w:ascii="Times New Roman" w:hAnsi="Times New Roman" w:cs="Times New Roman"/>
                <w:sz w:val="24"/>
                <w:szCs w:val="24"/>
              </w:rPr>
            </w:pPr>
          </w:p>
        </w:tc>
      </w:tr>
      <w:tr w:rsidR="0064759E" w14:paraId="065A334A" w14:textId="77777777" w:rsidTr="0064759E">
        <w:tc>
          <w:tcPr>
            <w:tcW w:w="4531" w:type="dxa"/>
          </w:tcPr>
          <w:p w14:paraId="797758B4" w14:textId="77777777" w:rsidR="0064759E" w:rsidRPr="007847C3" w:rsidRDefault="0064759E" w:rsidP="0064759E">
            <w:pPr>
              <w:rPr>
                <w:rFonts w:ascii="Times New Roman" w:hAnsi="Times New Roman" w:cs="Times New Roman"/>
                <w:sz w:val="24"/>
                <w:szCs w:val="24"/>
              </w:rPr>
            </w:pPr>
          </w:p>
        </w:tc>
        <w:tc>
          <w:tcPr>
            <w:tcW w:w="4531" w:type="dxa"/>
          </w:tcPr>
          <w:p w14:paraId="7292D74A"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_________________________</w:t>
            </w:r>
          </w:p>
        </w:tc>
      </w:tr>
      <w:tr w:rsidR="0064759E" w14:paraId="603ED32A" w14:textId="77777777" w:rsidTr="0064759E">
        <w:tc>
          <w:tcPr>
            <w:tcW w:w="4531" w:type="dxa"/>
          </w:tcPr>
          <w:p w14:paraId="4D6E45AB"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_____________________</w:t>
            </w:r>
          </w:p>
        </w:tc>
        <w:tc>
          <w:tcPr>
            <w:tcW w:w="4531" w:type="dxa"/>
          </w:tcPr>
          <w:p w14:paraId="1A739C45"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Meno a priezvisko žiadateľa</w:t>
            </w:r>
          </w:p>
        </w:tc>
      </w:tr>
      <w:tr w:rsidR="0064759E" w14:paraId="1A7411C6" w14:textId="77777777" w:rsidTr="0064759E">
        <w:trPr>
          <w:trHeight w:val="548"/>
        </w:trPr>
        <w:tc>
          <w:tcPr>
            <w:tcW w:w="4531" w:type="dxa"/>
          </w:tcPr>
          <w:p w14:paraId="6537D2C3" w14:textId="77777777" w:rsidR="0064759E" w:rsidRPr="007847C3" w:rsidRDefault="0064759E" w:rsidP="0064759E">
            <w:pPr>
              <w:rPr>
                <w:rFonts w:ascii="Times New Roman" w:hAnsi="Times New Roman" w:cs="Times New Roman"/>
                <w:sz w:val="24"/>
                <w:szCs w:val="24"/>
              </w:rPr>
            </w:pPr>
          </w:p>
        </w:tc>
        <w:tc>
          <w:tcPr>
            <w:tcW w:w="4531" w:type="dxa"/>
          </w:tcPr>
          <w:p w14:paraId="299D813F"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(paličkovým písmom)</w:t>
            </w:r>
          </w:p>
        </w:tc>
      </w:tr>
      <w:tr w:rsidR="0064759E" w14:paraId="497186D2" w14:textId="77777777" w:rsidTr="0064759E">
        <w:tc>
          <w:tcPr>
            <w:tcW w:w="4531" w:type="dxa"/>
          </w:tcPr>
          <w:p w14:paraId="71DAA222"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Slovak Business Agency:</w:t>
            </w:r>
          </w:p>
        </w:tc>
        <w:tc>
          <w:tcPr>
            <w:tcW w:w="4531" w:type="dxa"/>
          </w:tcPr>
          <w:p w14:paraId="6B8ADDF2" w14:textId="77777777" w:rsidR="0064759E" w:rsidRPr="007847C3" w:rsidRDefault="0064759E" w:rsidP="0064759E">
            <w:pPr>
              <w:rPr>
                <w:rFonts w:ascii="Times New Roman" w:hAnsi="Times New Roman" w:cs="Times New Roman"/>
                <w:sz w:val="24"/>
                <w:szCs w:val="24"/>
              </w:rPr>
            </w:pPr>
          </w:p>
        </w:tc>
      </w:tr>
      <w:tr w:rsidR="0064759E" w14:paraId="0C9A860C" w14:textId="77777777" w:rsidTr="0064759E">
        <w:trPr>
          <w:trHeight w:val="318"/>
        </w:trPr>
        <w:tc>
          <w:tcPr>
            <w:tcW w:w="4531" w:type="dxa"/>
          </w:tcPr>
          <w:p w14:paraId="234E1483" w14:textId="77777777" w:rsidR="0064759E" w:rsidRPr="007847C3" w:rsidRDefault="0064759E" w:rsidP="0064759E">
            <w:pPr>
              <w:rPr>
                <w:rFonts w:ascii="Times New Roman" w:hAnsi="Times New Roman" w:cs="Times New Roman"/>
                <w:sz w:val="24"/>
                <w:szCs w:val="24"/>
              </w:rPr>
            </w:pPr>
          </w:p>
        </w:tc>
        <w:tc>
          <w:tcPr>
            <w:tcW w:w="4531" w:type="dxa"/>
          </w:tcPr>
          <w:p w14:paraId="0575A07D"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________________________</w:t>
            </w:r>
          </w:p>
        </w:tc>
      </w:tr>
      <w:tr w:rsidR="0064759E" w14:paraId="38BF661C" w14:textId="77777777" w:rsidTr="0064759E">
        <w:trPr>
          <w:trHeight w:val="318"/>
        </w:trPr>
        <w:tc>
          <w:tcPr>
            <w:tcW w:w="4531" w:type="dxa"/>
          </w:tcPr>
          <w:p w14:paraId="1F153B66"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_____________________</w:t>
            </w:r>
          </w:p>
        </w:tc>
        <w:tc>
          <w:tcPr>
            <w:tcW w:w="4531" w:type="dxa"/>
          </w:tcPr>
          <w:p w14:paraId="0C948502" w14:textId="77777777" w:rsidR="0064759E" w:rsidRPr="007847C3" w:rsidRDefault="0064759E" w:rsidP="0064759E">
            <w:pPr>
              <w:rPr>
                <w:rFonts w:ascii="Times New Roman" w:hAnsi="Times New Roman" w:cs="Times New Roman"/>
                <w:sz w:val="24"/>
                <w:szCs w:val="24"/>
              </w:rPr>
            </w:pPr>
            <w:r w:rsidRPr="007847C3">
              <w:rPr>
                <w:rFonts w:ascii="Times New Roman" w:hAnsi="Times New Roman" w:cs="Times New Roman"/>
                <w:sz w:val="24"/>
                <w:szCs w:val="24"/>
              </w:rPr>
              <w:t>Podpis žiadateľa</w:t>
            </w:r>
          </w:p>
        </w:tc>
      </w:tr>
    </w:tbl>
    <w:p w14:paraId="0B70C0DC" w14:textId="77777777" w:rsidR="0064759E" w:rsidRDefault="0064759E">
      <w:pPr>
        <w:rPr>
          <w:rFonts w:ascii="Times New Roman" w:hAnsi="Times New Roman" w:cs="Times New Roman"/>
          <w:b/>
          <w:bCs/>
        </w:rPr>
      </w:pPr>
    </w:p>
    <w:p w14:paraId="798516A6" w14:textId="2304D51F" w:rsidR="00C73732" w:rsidRPr="007847C3" w:rsidRDefault="00C73732">
      <w:pPr>
        <w:rPr>
          <w:rFonts w:ascii="Times New Roman" w:hAnsi="Times New Roman" w:cs="Times New Roman"/>
          <w:b/>
          <w:bCs/>
        </w:rPr>
      </w:pPr>
      <w:r>
        <w:rPr>
          <w:rFonts w:ascii="Times New Roman" w:hAnsi="Times New Roman" w:cs="Times New Roman"/>
          <w:b/>
          <w:bCs/>
          <w:sz w:val="24"/>
          <w:szCs w:val="24"/>
        </w:rPr>
        <w:br w:type="page"/>
      </w:r>
    </w:p>
    <w:p w14:paraId="750726D1" w14:textId="4023DFB8" w:rsidR="004D3060" w:rsidRDefault="004D3060" w:rsidP="004D3060">
      <w:pPr>
        <w:pStyle w:val="Odsekzoznamu"/>
        <w:spacing w:after="0" w:line="240" w:lineRule="auto"/>
        <w:ind w:left="790" w:firstLine="0"/>
        <w:jc w:val="center"/>
        <w:rPr>
          <w:rFonts w:ascii="Times New Roman" w:hAnsi="Times New Roman" w:cs="Times New Roman"/>
          <w:b/>
          <w:sz w:val="24"/>
          <w:szCs w:val="24"/>
        </w:rPr>
      </w:pPr>
      <w:r w:rsidRPr="004D3060">
        <w:rPr>
          <w:rFonts w:ascii="Times New Roman" w:hAnsi="Times New Roman" w:cs="Times New Roman"/>
          <w:b/>
          <w:bCs/>
          <w:sz w:val="24"/>
          <w:szCs w:val="24"/>
        </w:rPr>
        <w:lastRenderedPageBreak/>
        <w:t xml:space="preserve">Vyhlásenia žiadateľa o splnení podmienok poskytnutia pomoci </w:t>
      </w:r>
      <w:r w:rsidRPr="007847C3">
        <w:rPr>
          <w:rFonts w:ascii="Times New Roman" w:hAnsi="Times New Roman" w:cs="Times New Roman"/>
          <w:b/>
          <w:bCs/>
          <w:sz w:val="24"/>
          <w:szCs w:val="24"/>
        </w:rPr>
        <w:t xml:space="preserve">v rámci Schémy </w:t>
      </w:r>
      <w:r w:rsidRPr="007847C3">
        <w:rPr>
          <w:rFonts w:ascii="Times New Roman" w:hAnsi="Times New Roman" w:cs="Times New Roman"/>
          <w:b/>
          <w:sz w:val="24"/>
          <w:szCs w:val="24"/>
        </w:rPr>
        <w:t>minimálnej pomoci na</w:t>
      </w:r>
      <w:r w:rsidR="00DE5E67">
        <w:rPr>
          <w:rFonts w:ascii="Times New Roman" w:hAnsi="Times New Roman" w:cs="Times New Roman"/>
          <w:b/>
          <w:sz w:val="24"/>
          <w:szCs w:val="24"/>
        </w:rPr>
        <w:t xml:space="preserve"> </w:t>
      </w:r>
      <w:r w:rsidR="00DE5E67" w:rsidRPr="00DE5E67">
        <w:rPr>
          <w:rFonts w:ascii="Times New Roman" w:hAnsi="Times New Roman" w:cs="Times New Roman"/>
          <w:b/>
          <w:sz w:val="24"/>
          <w:szCs w:val="24"/>
        </w:rPr>
        <w:t>horizontálnu podporu malého a stredného podnikania v SR z prostriedkov Programu Slovensko 2021-2027</w:t>
      </w:r>
    </w:p>
    <w:p w14:paraId="389FD8CF" w14:textId="77777777" w:rsidR="004D3060" w:rsidRPr="007847C3" w:rsidRDefault="004D3060" w:rsidP="007847C3">
      <w:pPr>
        <w:pStyle w:val="Odsekzoznamu"/>
        <w:spacing w:after="0" w:line="240" w:lineRule="auto"/>
        <w:ind w:left="790" w:firstLine="0"/>
        <w:jc w:val="center"/>
        <w:rPr>
          <w:rFonts w:ascii="Times New Roman" w:hAnsi="Times New Roman" w:cs="Times New Roman"/>
          <w:b/>
          <w:bCs/>
          <w:sz w:val="24"/>
          <w:szCs w:val="24"/>
        </w:rPr>
      </w:pPr>
    </w:p>
    <w:p w14:paraId="72D9B93E" w14:textId="6291B844" w:rsidR="00465B56" w:rsidRPr="009B4E5B" w:rsidRDefault="00465B56" w:rsidP="00465B56">
      <w:pPr>
        <w:numPr>
          <w:ilvl w:val="0"/>
          <w:numId w:val="3"/>
        </w:numPr>
        <w:spacing w:after="0" w:line="240" w:lineRule="auto"/>
        <w:ind w:left="426" w:hanging="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sz w:val="24"/>
          <w:szCs w:val="24"/>
        </w:rPr>
        <w:t>Ako žiadateľ v</w:t>
      </w:r>
      <w:r>
        <w:rPr>
          <w:rFonts w:ascii="Times New Roman" w:eastAsia="Calibri" w:hAnsi="Times New Roman" w:cs="Times New Roman"/>
          <w:sz w:val="24"/>
          <w:szCs w:val="24"/>
        </w:rPr>
        <w:t> </w:t>
      </w:r>
      <w:r w:rsidRPr="00874337">
        <w:rPr>
          <w:rFonts w:ascii="Times New Roman" w:eastAsia="Calibri" w:hAnsi="Times New Roman" w:cs="Times New Roman"/>
          <w:sz w:val="24"/>
          <w:szCs w:val="24"/>
        </w:rPr>
        <w:t>rámci</w:t>
      </w:r>
      <w:r>
        <w:rPr>
          <w:rFonts w:ascii="Times New Roman" w:eastAsia="Calibri" w:hAnsi="Times New Roman" w:cs="Times New Roman"/>
          <w:sz w:val="24"/>
          <w:szCs w:val="24"/>
        </w:rPr>
        <w:t xml:space="preserve"> </w:t>
      </w:r>
      <w:r w:rsidRPr="00465B56">
        <w:rPr>
          <w:rFonts w:ascii="Times New Roman" w:eastAsia="Times New Roman" w:hAnsi="Times New Roman" w:cs="Times New Roman"/>
          <w:sz w:val="24"/>
          <w:szCs w:val="24"/>
        </w:rPr>
        <w:t xml:space="preserve">Schémy minimálnej pomoci na horizontálnu podporu malého a stredného podnikania v SR z prostriedkov Programu Slovensko 2021-2027 </w:t>
      </w:r>
      <w:r w:rsidRPr="00874337">
        <w:rPr>
          <w:rFonts w:ascii="Times New Roman" w:eastAsia="Times New Roman" w:hAnsi="Times New Roman" w:cs="Times New Roman"/>
          <w:bCs/>
          <w:sz w:val="24"/>
          <w:szCs w:val="24"/>
          <w:lang w:eastAsia="sk-SK"/>
        </w:rPr>
        <w:t>(ďalej len „</w:t>
      </w:r>
      <w:r w:rsidRPr="00874337">
        <w:rPr>
          <w:rFonts w:ascii="Times New Roman" w:eastAsia="Times New Roman" w:hAnsi="Times New Roman" w:cs="Times New Roman"/>
          <w:b/>
          <w:bCs/>
          <w:sz w:val="24"/>
          <w:szCs w:val="24"/>
          <w:lang w:eastAsia="sk-SK"/>
        </w:rPr>
        <w:t>žiadateľ</w:t>
      </w:r>
      <w:r w:rsidRPr="00874337">
        <w:rPr>
          <w:rFonts w:ascii="Times New Roman" w:eastAsia="Times New Roman" w:hAnsi="Times New Roman" w:cs="Times New Roman"/>
          <w:bCs/>
          <w:sz w:val="24"/>
          <w:szCs w:val="24"/>
          <w:lang w:eastAsia="sk-SK"/>
        </w:rPr>
        <w:t xml:space="preserve">“) týmto </w:t>
      </w:r>
      <w:r w:rsidRPr="00874337">
        <w:rPr>
          <w:rFonts w:ascii="Times New Roman" w:eastAsia="Calibri" w:hAnsi="Times New Roman" w:cs="Times New Roman"/>
          <w:sz w:val="24"/>
          <w:szCs w:val="24"/>
        </w:rPr>
        <w:t xml:space="preserve">vyhlasujem, že </w:t>
      </w:r>
      <w:r w:rsidRPr="00942B6D">
        <w:rPr>
          <w:rFonts w:ascii="Times New Roman" w:hAnsi="Times New Roman" w:cs="Times New Roman"/>
          <w:sz w:val="24"/>
          <w:szCs w:val="24"/>
        </w:rPr>
        <w:t xml:space="preserve">nepatrím do skupiny podnikov, ktoré tvoria jediný podnik podľa článku 2 odsek </w:t>
      </w:r>
      <w:r w:rsidRPr="009B4E5B">
        <w:rPr>
          <w:rFonts w:ascii="Times New Roman" w:hAnsi="Times New Roman" w:cs="Times New Roman"/>
          <w:sz w:val="24"/>
          <w:szCs w:val="24"/>
        </w:rPr>
        <w:t>2 nariadenia</w:t>
      </w:r>
      <w:r w:rsidRPr="00942B6D">
        <w:rPr>
          <w:rFonts w:ascii="Times New Roman" w:hAnsi="Times New Roman" w:cs="Times New Roman"/>
          <w:sz w:val="24"/>
          <w:szCs w:val="24"/>
        </w:rPr>
        <w:t xml:space="preserve"> komisie (EÚ) 2023/2831 z 13. decembra 2023 o uplatňovaní článkov 107 a 108 Zmluvy o fungovaní Európskej únie na pomoc de minimi</w:t>
      </w:r>
      <w:r>
        <w:rPr>
          <w:rFonts w:ascii="Times New Roman" w:hAnsi="Times New Roman" w:cs="Times New Roman"/>
          <w:sz w:val="24"/>
          <w:szCs w:val="24"/>
        </w:rPr>
        <w:t xml:space="preserve">s </w:t>
      </w:r>
      <w:r w:rsidRPr="00942B6D">
        <w:rPr>
          <w:rFonts w:ascii="Times New Roman" w:hAnsi="Times New Roman" w:cs="Times New Roman"/>
          <w:sz w:val="24"/>
          <w:szCs w:val="24"/>
        </w:rPr>
        <w:t>v platnom znení (ďalej len „</w:t>
      </w:r>
      <w:r w:rsidRPr="00942B6D">
        <w:rPr>
          <w:rFonts w:ascii="Times New Roman" w:hAnsi="Times New Roman" w:cs="Times New Roman"/>
          <w:b/>
          <w:sz w:val="24"/>
          <w:szCs w:val="24"/>
        </w:rPr>
        <w:t>nariadenie č. 2023/2831</w:t>
      </w:r>
      <w:r w:rsidRPr="00942B6D">
        <w:rPr>
          <w:rFonts w:ascii="Times New Roman" w:hAnsi="Times New Roman" w:cs="Times New Roman"/>
          <w:sz w:val="24"/>
          <w:szCs w:val="24"/>
        </w:rPr>
        <w:t>“)</w:t>
      </w:r>
      <w:r w:rsidRPr="006D3F64">
        <w:rPr>
          <w:rFonts w:ascii="Times New Roman" w:eastAsia="Calibri" w:hAnsi="Times New Roman" w:cs="Times New Roman"/>
          <w:sz w:val="24"/>
          <w:szCs w:val="24"/>
        </w:rPr>
        <w:t>.</w:t>
      </w:r>
      <w:r>
        <w:rPr>
          <w:rFonts w:ascii="Calibri" w:eastAsia="Calibri" w:hAnsi="Calibri" w:cs="Calibri"/>
          <w:sz w:val="24"/>
          <w:szCs w:val="24"/>
        </w:rPr>
        <w:t>*</w:t>
      </w:r>
      <w:r w:rsidRPr="006D3F64">
        <w:rPr>
          <w:rFonts w:ascii="Times New Roman" w:eastAsia="Calibri" w:hAnsi="Times New Roman" w:cs="Times New Roman"/>
          <w:sz w:val="24"/>
          <w:szCs w:val="24"/>
        </w:rPr>
        <w:t xml:space="preserve"> </w:t>
      </w:r>
    </w:p>
    <w:p w14:paraId="25A47A2F" w14:textId="77777777" w:rsidR="00465B56" w:rsidRPr="00874337" w:rsidRDefault="00465B56" w:rsidP="00465B56">
      <w:pPr>
        <w:spacing w:after="0" w:line="240" w:lineRule="auto"/>
        <w:ind w:left="426"/>
        <w:contextualSpacing/>
        <w:jc w:val="both"/>
        <w:rPr>
          <w:rFonts w:ascii="Times New Roman" w:eastAsia="Calibri" w:hAnsi="Times New Roman" w:cs="Times New Roman"/>
          <w:b/>
          <w:sz w:val="24"/>
          <w:szCs w:val="24"/>
          <w:lang w:eastAsia="sk-SK"/>
        </w:rPr>
      </w:pPr>
    </w:p>
    <w:p w14:paraId="31F01DE3"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63B76BDF" w14:textId="77777777" w:rsidR="00465B56" w:rsidRPr="00874337" w:rsidRDefault="00465B56" w:rsidP="00465B56">
      <w:pPr>
        <w:pStyle w:val="Odsekzoznamu"/>
        <w:tabs>
          <w:tab w:val="left" w:pos="2160"/>
          <w:tab w:val="left" w:pos="6862"/>
          <w:tab w:val="left" w:pos="8158"/>
          <w:tab w:val="left" w:pos="9894"/>
        </w:tabs>
        <w:ind w:left="790"/>
        <w:rPr>
          <w:b/>
        </w:rPr>
      </w:pPr>
    </w:p>
    <w:p w14:paraId="0EB2451F"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68127A72" w14:textId="77777777" w:rsidR="00465B56" w:rsidRDefault="00465B56" w:rsidP="00465B56">
      <w:pPr>
        <w:spacing w:after="0" w:line="240" w:lineRule="auto"/>
        <w:ind w:firstLine="426"/>
        <w:contextualSpacing/>
        <w:jc w:val="both"/>
        <w:rPr>
          <w:rFonts w:ascii="Times New Roman" w:eastAsia="Times New Roman" w:hAnsi="Times New Roman" w:cs="Times New Roman"/>
          <w:sz w:val="24"/>
        </w:rPr>
      </w:pPr>
    </w:p>
    <w:p w14:paraId="27F04C7E" w14:textId="77777777" w:rsidR="00465B56" w:rsidRPr="00AD1FBB" w:rsidRDefault="00465B56" w:rsidP="00465B56">
      <w:pPr>
        <w:spacing w:after="0" w:line="240" w:lineRule="auto"/>
        <w:ind w:firstLine="426"/>
        <w:contextualSpacing/>
        <w:jc w:val="both"/>
        <w:rPr>
          <w:rFonts w:ascii="Times New Roman" w:eastAsia="Times New Roman" w:hAnsi="Times New Roman" w:cs="Times New Roman"/>
          <w:b/>
          <w:bCs/>
          <w:color w:val="FF0000"/>
          <w:sz w:val="24"/>
        </w:rPr>
      </w:pPr>
      <w:r w:rsidRPr="00AD1FBB">
        <w:rPr>
          <w:rFonts w:ascii="Times New Roman" w:eastAsia="Times New Roman" w:hAnsi="Times New Roman" w:cs="Times New Roman"/>
          <w:b/>
          <w:bCs/>
          <w:color w:val="FF0000"/>
          <w:sz w:val="24"/>
        </w:rPr>
        <w:t>ALEBO</w:t>
      </w:r>
    </w:p>
    <w:p w14:paraId="48B358E3" w14:textId="77777777" w:rsidR="00465B56" w:rsidRPr="00874337" w:rsidRDefault="00465B56" w:rsidP="00465B56">
      <w:pPr>
        <w:spacing w:after="0" w:line="240" w:lineRule="auto"/>
        <w:ind w:firstLine="426"/>
        <w:contextualSpacing/>
        <w:jc w:val="both"/>
        <w:rPr>
          <w:rFonts w:ascii="Times New Roman" w:eastAsia="Times New Roman" w:hAnsi="Times New Roman" w:cs="Times New Roman"/>
          <w:sz w:val="24"/>
        </w:rPr>
      </w:pPr>
    </w:p>
    <w:p w14:paraId="2365D183" w14:textId="77777777" w:rsidR="00465B56" w:rsidRPr="00AD1FBB" w:rsidRDefault="00465B56" w:rsidP="00465B56">
      <w:pPr>
        <w:numPr>
          <w:ilvl w:val="0"/>
          <w:numId w:val="3"/>
        </w:numPr>
        <w:spacing w:after="0" w:line="240" w:lineRule="auto"/>
        <w:ind w:left="426" w:hanging="426"/>
        <w:contextualSpacing/>
        <w:jc w:val="both"/>
      </w:pPr>
      <w:r w:rsidRPr="00942B6D">
        <w:rPr>
          <w:rFonts w:ascii="Times New Roman" w:hAnsi="Times New Roman" w:cs="Times New Roman"/>
          <w:sz w:val="24"/>
          <w:szCs w:val="24"/>
        </w:rPr>
        <w:t>Ako žiadateľ patriaci do skupiny podnikov, ktoré tvoria jediný podnik podľa článku 2 odsek 2 nariadenia č. 2023/2831, predkladám, za účelom overenia stropu pomoci, identifikáciu subjektov, ktoré so žiadateľom tvoria jediný podnik podľa článku 2 odsek 2 nariadenia č. 2023/2831.</w:t>
      </w:r>
      <w:r>
        <w:rPr>
          <w:rFonts w:ascii="Calibri" w:hAnsi="Calibri" w:cs="Calibri"/>
          <w:sz w:val="24"/>
          <w:szCs w:val="24"/>
        </w:rPr>
        <w:t>*</w:t>
      </w:r>
    </w:p>
    <w:p w14:paraId="1423484A" w14:textId="77777777" w:rsidR="00465B56" w:rsidRDefault="00465B56" w:rsidP="00465B56">
      <w:pPr>
        <w:spacing w:after="0" w:line="240" w:lineRule="auto"/>
        <w:ind w:left="426"/>
        <w:contextualSpacing/>
        <w:jc w:val="both"/>
        <w:rPr>
          <w:rFonts w:ascii="Times New Roman" w:hAnsi="Times New Roman" w:cs="Times New Roman"/>
          <w:sz w:val="24"/>
          <w:szCs w:val="24"/>
        </w:rPr>
      </w:pPr>
    </w:p>
    <w:p w14:paraId="2898ED1E" w14:textId="77777777" w:rsidR="00465B56" w:rsidRPr="00AD1FBB" w:rsidRDefault="00465B56" w:rsidP="00465B56">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426"/>
        <w:contextualSpacing/>
        <w:jc w:val="both"/>
        <w:rPr>
          <w:rFonts w:ascii="Times New Roman" w:eastAsia="Calibri" w:hAnsi="Times New Roman" w:cs="Times New Roman"/>
          <w:b/>
          <w:sz w:val="24"/>
          <w:szCs w:val="24"/>
        </w:rPr>
      </w:pPr>
      <w:r w:rsidRPr="00AD1FBB">
        <w:rPr>
          <w:rFonts w:ascii="Times New Roman" w:eastAsia="Calibri" w:hAnsi="Times New Roman" w:cs="Times New Roman"/>
          <w:b/>
          <w:sz w:val="24"/>
          <w:szCs w:val="24"/>
        </w:rPr>
        <w:t>Obchodné meno podniku:</w:t>
      </w:r>
      <w:r w:rsidRPr="00AD1FBB">
        <w:rPr>
          <w:rFonts w:ascii="Times New Roman" w:eastAsia="Calibri" w:hAnsi="Times New Roman" w:cs="Times New Roman"/>
          <w:b/>
          <w:sz w:val="24"/>
          <w:szCs w:val="24"/>
        </w:rPr>
        <w:tab/>
        <w:t>Sídlo/miesto podnikania:</w:t>
      </w:r>
      <w:r w:rsidRPr="00AD1FBB">
        <w:rPr>
          <w:rFonts w:ascii="Times New Roman" w:eastAsia="Calibri" w:hAnsi="Times New Roman" w:cs="Times New Roman"/>
          <w:b/>
          <w:sz w:val="24"/>
          <w:szCs w:val="24"/>
        </w:rPr>
        <w:tab/>
      </w:r>
      <w:r w:rsidRPr="00AD1FBB">
        <w:rPr>
          <w:rFonts w:ascii="Times New Roman" w:eastAsia="Calibri" w:hAnsi="Times New Roman" w:cs="Times New Roman"/>
          <w:b/>
          <w:sz w:val="24"/>
          <w:szCs w:val="24"/>
        </w:rPr>
        <w:tab/>
        <w:t>IČO:</w:t>
      </w:r>
    </w:p>
    <w:p w14:paraId="0DCD4E26" w14:textId="77777777" w:rsidR="00465B56" w:rsidRPr="00AD1FBB" w:rsidRDefault="00465B56" w:rsidP="00465B56">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426"/>
        <w:contextualSpacing/>
        <w:jc w:val="both"/>
        <w:rPr>
          <w:rFonts w:ascii="Times New Roman" w:eastAsia="Calibri" w:hAnsi="Times New Roman" w:cs="Times New Roman"/>
          <w:sz w:val="24"/>
          <w:szCs w:val="24"/>
        </w:rPr>
      </w:pPr>
    </w:p>
    <w:p w14:paraId="183BCEC4" w14:textId="77777777" w:rsidR="00465B56" w:rsidRPr="00AD1FBB" w:rsidRDefault="00465B56" w:rsidP="00465B56">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426"/>
        <w:contextualSpacing/>
        <w:jc w:val="both"/>
        <w:rPr>
          <w:rFonts w:ascii="Times New Roman" w:eastAsia="Calibri" w:hAnsi="Times New Roman" w:cs="Times New Roman"/>
          <w:sz w:val="24"/>
          <w:szCs w:val="24"/>
        </w:rPr>
      </w:pPr>
    </w:p>
    <w:p w14:paraId="4977E934" w14:textId="77777777" w:rsidR="00465B56" w:rsidRPr="00AD1FBB" w:rsidRDefault="00465B56" w:rsidP="00465B56">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426"/>
        <w:contextualSpacing/>
        <w:jc w:val="both"/>
        <w:rPr>
          <w:rFonts w:ascii="Times New Roman" w:eastAsia="Calibri" w:hAnsi="Times New Roman" w:cs="Times New Roman"/>
          <w:sz w:val="24"/>
          <w:szCs w:val="24"/>
        </w:rPr>
      </w:pPr>
    </w:p>
    <w:p w14:paraId="183A4BFB" w14:textId="77777777" w:rsidR="00465B56" w:rsidRDefault="00465B56" w:rsidP="00465B56">
      <w:pPr>
        <w:spacing w:after="0" w:line="240" w:lineRule="auto"/>
        <w:ind w:left="426"/>
        <w:contextualSpacing/>
        <w:jc w:val="both"/>
        <w:rPr>
          <w:rFonts w:ascii="Times New Roman" w:hAnsi="Times New Roman" w:cs="Times New Roman"/>
          <w:sz w:val="24"/>
          <w:szCs w:val="24"/>
        </w:rPr>
      </w:pPr>
    </w:p>
    <w:p w14:paraId="0F8198BB"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79CCE86A" w14:textId="77777777" w:rsidR="00465B56" w:rsidRPr="00874337" w:rsidRDefault="00465B56" w:rsidP="00465B56">
      <w:pPr>
        <w:pStyle w:val="Odsekzoznamu"/>
        <w:tabs>
          <w:tab w:val="left" w:pos="2160"/>
          <w:tab w:val="left" w:pos="6862"/>
          <w:tab w:val="left" w:pos="8158"/>
          <w:tab w:val="left" w:pos="9894"/>
        </w:tabs>
        <w:ind w:left="790"/>
        <w:rPr>
          <w:b/>
        </w:rPr>
      </w:pPr>
    </w:p>
    <w:p w14:paraId="44FD2A56" w14:textId="77777777" w:rsidR="00465B56"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3F4DFA96" w14:textId="77777777" w:rsidR="00465B56"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p>
    <w:p w14:paraId="2D932210" w14:textId="77777777" w:rsidR="00465B56" w:rsidRPr="008A3727" w:rsidRDefault="00465B56" w:rsidP="00465B56">
      <w:pPr>
        <w:spacing w:after="0" w:line="240" w:lineRule="auto"/>
        <w:ind w:firstLine="426"/>
        <w:contextualSpacing/>
        <w:jc w:val="both"/>
        <w:rPr>
          <w:rFonts w:ascii="Times New Roman" w:eastAsia="Calibri" w:hAnsi="Times New Roman" w:cs="Times New Roman"/>
          <w:b/>
          <w:color w:val="FF0000"/>
          <w:sz w:val="24"/>
          <w:szCs w:val="24"/>
          <w:lang w:eastAsia="sk-SK"/>
        </w:rPr>
      </w:pPr>
      <w:r w:rsidRPr="008A3727">
        <w:rPr>
          <w:rFonts w:ascii="Times New Roman" w:eastAsia="Calibri" w:hAnsi="Times New Roman" w:cs="Times New Roman"/>
          <w:b/>
          <w:color w:val="FF0000"/>
          <w:sz w:val="24"/>
          <w:szCs w:val="24"/>
          <w:lang w:eastAsia="sk-SK"/>
        </w:rPr>
        <w:t>Bod 3. sa uplatňuje len v prípade žiadateľa, ktorý tvorí jediný podnik</w:t>
      </w:r>
    </w:p>
    <w:p w14:paraId="008E83ED" w14:textId="77777777" w:rsidR="00465B56"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p>
    <w:p w14:paraId="7667D2D7" w14:textId="77777777" w:rsidR="00465B56" w:rsidRPr="00874337" w:rsidRDefault="00465B56" w:rsidP="00465B56">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874337">
        <w:rPr>
          <w:rFonts w:ascii="Times New Roman" w:eastAsia="Calibri" w:hAnsi="Times New Roman" w:cs="Times New Roman"/>
          <w:sz w:val="24"/>
          <w:szCs w:val="24"/>
        </w:rPr>
        <w:t xml:space="preserve">Ako žiadateľ patriaci do skupiny podnikov, ktoré tvoria jediný podnik podľa článku 2 odsek 2 </w:t>
      </w:r>
      <w:r w:rsidRPr="00874337">
        <w:rPr>
          <w:rFonts w:ascii="Times New Roman" w:eastAsia="Times New Roman" w:hAnsi="Times New Roman" w:cs="Times New Roman"/>
          <w:sz w:val="24"/>
          <w:szCs w:val="24"/>
          <w:lang w:eastAsia="sk-SK"/>
        </w:rPr>
        <w:t xml:space="preserve">nariadenia č. 2023/2831 </w:t>
      </w:r>
      <w:r w:rsidRPr="00874337">
        <w:rPr>
          <w:rFonts w:ascii="Times New Roman" w:eastAsia="Times New Roman" w:hAnsi="Times New Roman" w:cs="Times New Roman"/>
          <w:bCs/>
          <w:sz w:val="24"/>
          <w:szCs w:val="24"/>
          <w:lang w:eastAsia="sk-SK"/>
        </w:rPr>
        <w:t xml:space="preserve">týmto vyhlasujem, </w:t>
      </w:r>
      <w:r w:rsidRPr="00874337">
        <w:rPr>
          <w:rFonts w:ascii="Times New Roman" w:eastAsia="Calibri" w:hAnsi="Times New Roman" w:cs="Times New Roman"/>
          <w:sz w:val="24"/>
          <w:szCs w:val="24"/>
        </w:rPr>
        <w:t xml:space="preserve">že sa voči </w:t>
      </w:r>
      <w:r>
        <w:rPr>
          <w:rFonts w:ascii="Times New Roman" w:eastAsia="Calibri" w:hAnsi="Times New Roman" w:cs="Times New Roman"/>
          <w:sz w:val="24"/>
          <w:szCs w:val="24"/>
        </w:rPr>
        <w:t xml:space="preserve">členom </w:t>
      </w:r>
      <w:r w:rsidRPr="007059F8">
        <w:rPr>
          <w:rFonts w:ascii="Times New Roman" w:eastAsia="Calibri" w:hAnsi="Times New Roman" w:cs="Times New Roman"/>
          <w:sz w:val="24"/>
          <w:szCs w:val="24"/>
        </w:rPr>
        <w:t>skupin</w:t>
      </w:r>
      <w:r>
        <w:rPr>
          <w:rFonts w:ascii="Times New Roman" w:eastAsia="Calibri" w:hAnsi="Times New Roman" w:cs="Times New Roman"/>
          <w:sz w:val="24"/>
          <w:szCs w:val="24"/>
        </w:rPr>
        <w:t>y</w:t>
      </w:r>
      <w:r w:rsidRPr="00874337">
        <w:rPr>
          <w:rFonts w:ascii="Times New Roman" w:eastAsia="Calibri" w:hAnsi="Times New Roman" w:cs="Times New Roman"/>
          <w:sz w:val="24"/>
          <w:szCs w:val="24"/>
        </w:rPr>
        <w:t xml:space="preserve"> podnikov, ktoré so </w:t>
      </w:r>
      <w:r>
        <w:rPr>
          <w:rFonts w:ascii="Times New Roman" w:eastAsia="Calibri" w:hAnsi="Times New Roman" w:cs="Times New Roman"/>
          <w:sz w:val="24"/>
          <w:szCs w:val="24"/>
        </w:rPr>
        <w:t>mnou</w:t>
      </w:r>
      <w:r w:rsidRPr="00874337">
        <w:rPr>
          <w:rFonts w:ascii="Times New Roman" w:eastAsia="Calibri" w:hAnsi="Times New Roman" w:cs="Times New Roman"/>
          <w:sz w:val="24"/>
          <w:szCs w:val="24"/>
        </w:rPr>
        <w:t xml:space="preserve"> tvoria jediný podnik podľa článku 2 odsek 2 </w:t>
      </w:r>
      <w:r w:rsidRPr="00874337">
        <w:rPr>
          <w:rFonts w:ascii="Times New Roman" w:eastAsia="Times New Roman" w:hAnsi="Times New Roman" w:cs="Times New Roman"/>
          <w:sz w:val="24"/>
          <w:szCs w:val="24"/>
          <w:lang w:eastAsia="sk-SK"/>
        </w:rPr>
        <w:t xml:space="preserve">nariadenia č. 2023/2831 </w:t>
      </w:r>
      <w:r w:rsidRPr="00874337">
        <w:rPr>
          <w:rFonts w:ascii="Times New Roman" w:eastAsia="Calibri" w:hAnsi="Times New Roman" w:cs="Times New Roman"/>
          <w:sz w:val="24"/>
          <w:szCs w:val="24"/>
          <w:lang w:eastAsia="sk-SK"/>
        </w:rPr>
        <w:t>neuplatňuje vrátenie štátnej pomoci na základe rozhodnutia Európskej komisie, v ktorom bola táto štátna pomoc označená za neoprávnenú a nezlučiteľnú s vnútorným trhom.</w:t>
      </w:r>
      <w:r>
        <w:rPr>
          <w:rFonts w:ascii="Calibri" w:eastAsia="Calibri" w:hAnsi="Calibri" w:cs="Calibri"/>
          <w:sz w:val="24"/>
          <w:szCs w:val="24"/>
          <w:lang w:eastAsia="sk-SK"/>
        </w:rPr>
        <w:t>*</w:t>
      </w:r>
    </w:p>
    <w:p w14:paraId="081087B5" w14:textId="77777777" w:rsidR="00465B56" w:rsidRDefault="00465B56" w:rsidP="00465B56">
      <w:pPr>
        <w:spacing w:line="240" w:lineRule="auto"/>
        <w:contextualSpacing/>
        <w:rPr>
          <w:rFonts w:ascii="Times New Roman" w:eastAsia="Calibri" w:hAnsi="Times New Roman" w:cs="Times New Roman"/>
          <w:b/>
          <w:sz w:val="24"/>
          <w:szCs w:val="24"/>
          <w:lang w:eastAsia="sk-SK"/>
        </w:rPr>
      </w:pPr>
    </w:p>
    <w:p w14:paraId="7D32E4AC" w14:textId="77777777" w:rsidR="00465B56" w:rsidRPr="00874337" w:rsidRDefault="00465B56" w:rsidP="00465B56">
      <w:pPr>
        <w:spacing w:line="240" w:lineRule="auto"/>
        <w:ind w:firstLine="426"/>
        <w:contextualSpacing/>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247B83FC"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31832ACC"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100D9C32"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p>
    <w:p w14:paraId="752DD399" w14:textId="77777777" w:rsidR="00465B56" w:rsidRPr="00874337" w:rsidRDefault="00465B56" w:rsidP="00465B56">
      <w:pPr>
        <w:numPr>
          <w:ilvl w:val="0"/>
          <w:numId w:val="3"/>
        </w:numPr>
        <w:spacing w:after="0" w:line="240" w:lineRule="auto"/>
        <w:ind w:left="426" w:hanging="426"/>
        <w:contextualSpacing/>
        <w:jc w:val="both"/>
        <w:rPr>
          <w:rFonts w:ascii="Times New Roman" w:hAnsi="Times New Roman" w:cs="Times New Roman"/>
          <w:sz w:val="24"/>
          <w:szCs w:val="24"/>
        </w:rPr>
      </w:pPr>
      <w:r w:rsidRPr="00874337">
        <w:rPr>
          <w:rFonts w:ascii="Times New Roman" w:eastAsia="Calibri" w:hAnsi="Times New Roman" w:cs="Times New Roman"/>
          <w:sz w:val="24"/>
          <w:szCs w:val="24"/>
        </w:rPr>
        <w:t xml:space="preserve">Ako žiadateľ </w:t>
      </w:r>
      <w:r w:rsidRPr="00874337">
        <w:rPr>
          <w:rFonts w:ascii="Times New Roman" w:eastAsia="Times New Roman" w:hAnsi="Times New Roman" w:cs="Times New Roman"/>
          <w:bCs/>
          <w:sz w:val="24"/>
          <w:szCs w:val="24"/>
          <w:lang w:eastAsia="sk-SK"/>
        </w:rPr>
        <w:t xml:space="preserve">týmto vyhlasujem, </w:t>
      </w:r>
      <w:r w:rsidRPr="00874337">
        <w:rPr>
          <w:rFonts w:ascii="Times New Roman" w:eastAsia="Calibri" w:hAnsi="Times New Roman" w:cs="Times New Roman"/>
          <w:sz w:val="24"/>
          <w:szCs w:val="24"/>
        </w:rPr>
        <w:t xml:space="preserve">že </w:t>
      </w:r>
      <w:r w:rsidRPr="00874337">
        <w:rPr>
          <w:rFonts w:ascii="Times New Roman" w:eastAsia="Calibri" w:hAnsi="Times New Roman" w:cs="Times New Roman"/>
          <w:sz w:val="24"/>
          <w:szCs w:val="24"/>
          <w:lang w:eastAsia="sk-SK"/>
        </w:rPr>
        <w:t>pomoc nebude použitá</w:t>
      </w:r>
      <w:r w:rsidRPr="00874337">
        <w:rPr>
          <w:rFonts w:ascii="Times New Roman" w:eastAsia="Calibri" w:hAnsi="Times New Roman" w:cs="Times New Roman"/>
          <w:sz w:val="24"/>
          <w:szCs w:val="24"/>
        </w:rPr>
        <w:t xml:space="preserve"> v odvetviach hospodárstva, na ktoré sa pomoc v súlade s ustanovením článku 1 odsek 1 </w:t>
      </w:r>
      <w:r w:rsidRPr="00874337">
        <w:rPr>
          <w:rFonts w:ascii="Times New Roman" w:eastAsia="Times New Roman" w:hAnsi="Times New Roman" w:cs="Times New Roman"/>
          <w:sz w:val="24"/>
          <w:szCs w:val="24"/>
          <w:lang w:eastAsia="sk-SK"/>
        </w:rPr>
        <w:t xml:space="preserve">nariadenia </w:t>
      </w:r>
      <w:r>
        <w:rPr>
          <w:rFonts w:ascii="Times New Roman" w:hAnsi="Times New Roman" w:cs="Times New Roman"/>
          <w:sz w:val="24"/>
          <w:szCs w:val="24"/>
        </w:rPr>
        <w:t>č.</w:t>
      </w:r>
      <w:r w:rsidRPr="00874337">
        <w:rPr>
          <w:rFonts w:ascii="Times New Roman" w:hAnsi="Times New Roman" w:cs="Times New Roman"/>
          <w:sz w:val="24"/>
          <w:szCs w:val="24"/>
        </w:rPr>
        <w:t xml:space="preserve"> 2023/2831 </w:t>
      </w:r>
      <w:r w:rsidRPr="00874337">
        <w:rPr>
          <w:rFonts w:ascii="Times New Roman" w:eastAsia="Calibri" w:hAnsi="Times New Roman" w:cs="Times New Roman"/>
          <w:sz w:val="24"/>
          <w:szCs w:val="24"/>
        </w:rPr>
        <w:t>nevzťahuje, a to</w:t>
      </w:r>
      <w:r w:rsidRPr="00874337">
        <w:rPr>
          <w:rFonts w:ascii="Times New Roman" w:hAnsi="Times New Roman" w:cs="Times New Roman"/>
          <w:sz w:val="24"/>
          <w:szCs w:val="24"/>
        </w:rPr>
        <w:t>:</w:t>
      </w:r>
    </w:p>
    <w:p w14:paraId="7A1B7F94"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v oblasti prvovýroby produktov rybolovu a akvakultúry;</w:t>
      </w:r>
    </w:p>
    <w:p w14:paraId="0BFA394B"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lastRenderedPageBreak/>
        <w:t>v oblasti spracovania a marketingu produktov rybolovu a akvakultúry, ak je výška pomoci stanovená na základe ceny alebo množstva kúpených výrobkov alebo výrobkov uvedených na trh;</w:t>
      </w:r>
    </w:p>
    <w:p w14:paraId="1974B4B6"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v poľnohospodárskej prvovýrobe;</w:t>
      </w:r>
    </w:p>
    <w:p w14:paraId="2D456204"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v oblasti spracovania a marketingu poľnohospodárskych výrobkov, a to v jednom z týchto prípadov:</w:t>
      </w:r>
    </w:p>
    <w:p w14:paraId="59CDFA42" w14:textId="77777777" w:rsidR="00465B56" w:rsidRPr="004D3060" w:rsidRDefault="00465B56" w:rsidP="00465B56">
      <w:pPr>
        <w:pStyle w:val="Odsekzoznamu"/>
        <w:numPr>
          <w:ilvl w:val="0"/>
          <w:numId w:val="5"/>
        </w:numPr>
        <w:autoSpaceDE w:val="0"/>
        <w:autoSpaceDN w:val="0"/>
        <w:adjustRightInd w:val="0"/>
        <w:spacing w:after="0" w:line="240" w:lineRule="auto"/>
        <w:ind w:left="1134" w:right="0" w:hanging="42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ak je výška pomoci stanovená na základe ceny alebo množstva takýchto výrobkov kúpených od prvovýrobcov alebo uvedených na trh príslušnými podnikmi,</w:t>
      </w:r>
    </w:p>
    <w:p w14:paraId="4E06A8C4" w14:textId="77777777" w:rsidR="00465B56" w:rsidRPr="004D3060" w:rsidRDefault="00465B56" w:rsidP="00465B56">
      <w:pPr>
        <w:pStyle w:val="Odsekzoznamu"/>
        <w:numPr>
          <w:ilvl w:val="0"/>
          <w:numId w:val="5"/>
        </w:numPr>
        <w:autoSpaceDE w:val="0"/>
        <w:autoSpaceDN w:val="0"/>
        <w:adjustRightInd w:val="0"/>
        <w:spacing w:after="0" w:line="240" w:lineRule="auto"/>
        <w:ind w:left="1134" w:right="0" w:hanging="42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 xml:space="preserve">ak je pomoc podmienená tým, že bude čiastočne alebo úplne postúpená prvovýrobcom; </w:t>
      </w:r>
    </w:p>
    <w:p w14:paraId="70854B88"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na činnosti súvisiace s vývozom do tretích krajín alebo členských štátov, konkrétne pomoc priamo súvisiacu s vyvážanými množstvami, pomoc na zriadenie a prevádzkovanie distribučnej sústavy alebo na iné bežné výdavky súvisiace s vývoznou činnosťou;</w:t>
      </w:r>
    </w:p>
    <w:p w14:paraId="44AF8290" w14:textId="77777777" w:rsidR="00465B56" w:rsidRPr="004D3060" w:rsidRDefault="00465B56" w:rsidP="00465B56">
      <w:pPr>
        <w:pStyle w:val="Odsekzoznamu"/>
        <w:widowControl w:val="0"/>
        <w:numPr>
          <w:ilvl w:val="0"/>
          <w:numId w:val="4"/>
        </w:numPr>
        <w:autoSpaceDE w:val="0"/>
        <w:autoSpaceDN w:val="0"/>
        <w:spacing w:after="0" w:line="240" w:lineRule="auto"/>
        <w:ind w:right="115"/>
        <w:rPr>
          <w:rFonts w:ascii="Times New Roman" w:eastAsia="Times New Roman" w:hAnsi="Times New Roman" w:cs="Times New Roman"/>
          <w:bCs/>
          <w:color w:val="auto"/>
          <w:kern w:val="2"/>
          <w:sz w:val="24"/>
          <w:szCs w:val="24"/>
          <w14:ligatures w14:val="standardContextual"/>
        </w:rPr>
      </w:pPr>
      <w:r w:rsidRPr="004D3060">
        <w:rPr>
          <w:rFonts w:ascii="Times New Roman" w:eastAsia="Times New Roman" w:hAnsi="Times New Roman" w:cs="Times New Roman"/>
          <w:bCs/>
          <w:color w:val="auto"/>
          <w:kern w:val="2"/>
          <w:sz w:val="24"/>
          <w:szCs w:val="24"/>
          <w14:ligatures w14:val="standardContextual"/>
        </w:rPr>
        <w:t>v prípade pomoci, ktorá je podmienená uprednostňovaním používania domácich výrobkov a služieb pred dovážanými.</w:t>
      </w:r>
    </w:p>
    <w:p w14:paraId="1C30A65B" w14:textId="77777777" w:rsidR="00465B56" w:rsidRPr="00874337" w:rsidRDefault="00465B56" w:rsidP="00465B56">
      <w:pPr>
        <w:pStyle w:val="Odsekzoznamu"/>
        <w:widowControl w:val="0"/>
        <w:autoSpaceDE w:val="0"/>
        <w:autoSpaceDN w:val="0"/>
        <w:ind w:left="709" w:right="115"/>
      </w:pPr>
    </w:p>
    <w:p w14:paraId="116AB4F2" w14:textId="28E1EAA0" w:rsidR="00465B56" w:rsidRPr="00874337" w:rsidRDefault="00465B56" w:rsidP="004D3060">
      <w:pPr>
        <w:tabs>
          <w:tab w:val="center" w:pos="4749"/>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r w:rsidR="00B21839">
        <w:rPr>
          <w:rFonts w:ascii="Times New Roman" w:eastAsia="Calibri" w:hAnsi="Times New Roman" w:cs="Times New Roman"/>
          <w:b/>
          <w:sz w:val="24"/>
          <w:szCs w:val="24"/>
          <w:lang w:eastAsia="sk-SK"/>
        </w:rPr>
        <w:tab/>
      </w:r>
    </w:p>
    <w:p w14:paraId="45AC711E"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037C7780" w14:textId="77777777" w:rsidR="00465B56" w:rsidRPr="00874337" w:rsidRDefault="00465B56" w:rsidP="004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r w:rsidRPr="00874337">
        <w:rPr>
          <w:rFonts w:ascii="Times New Roman" w:eastAsia="Calibri" w:hAnsi="Times New Roman" w:cs="Times New Roman"/>
          <w:b/>
          <w:sz w:val="24"/>
          <w:szCs w:val="24"/>
          <w:lang w:eastAsia="sk-SK"/>
        </w:rPr>
        <w:tab/>
      </w:r>
    </w:p>
    <w:p w14:paraId="590116AE" w14:textId="77777777" w:rsidR="00465B56" w:rsidRPr="00874337" w:rsidRDefault="00465B56" w:rsidP="00465B56">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19CFFF5C" w14:textId="2D3501C2" w:rsidR="00465B56" w:rsidRPr="00942B6D" w:rsidRDefault="00465B56" w:rsidP="00465B56">
      <w:pPr>
        <w:numPr>
          <w:ilvl w:val="0"/>
          <w:numId w:val="3"/>
        </w:numPr>
        <w:spacing w:after="0" w:line="240" w:lineRule="auto"/>
        <w:ind w:left="426" w:hanging="426"/>
        <w:contextualSpacing/>
        <w:jc w:val="both"/>
      </w:pPr>
      <w:r w:rsidRPr="00942B6D">
        <w:rPr>
          <w:rFonts w:ascii="Times New Roman" w:hAnsi="Times New Roman" w:cs="Times New Roman"/>
          <w:sz w:val="24"/>
          <w:szCs w:val="24"/>
        </w:rPr>
        <w:t>Ako žiadateľ týmto vyhlasujem, že pomoc bude použitá v rozsahu pôsobnosti</w:t>
      </w:r>
      <w:r>
        <w:rPr>
          <w:rFonts w:ascii="Times New Roman" w:hAnsi="Times New Roman" w:cs="Times New Roman"/>
          <w:sz w:val="24"/>
          <w:szCs w:val="24"/>
        </w:rPr>
        <w:t xml:space="preserve"> </w:t>
      </w:r>
      <w:r w:rsidRPr="00465B56">
        <w:rPr>
          <w:rFonts w:ascii="Times New Roman" w:eastAsia="Times New Roman" w:hAnsi="Times New Roman" w:cs="Times New Roman"/>
          <w:sz w:val="24"/>
          <w:szCs w:val="24"/>
        </w:rPr>
        <w:t>Schémy minimálnej pomoci na horizontálnu podporu malého a stredného podnikania v SR z prostriedkov Programu Slovensko 2021-2027</w:t>
      </w:r>
      <w:r>
        <w:rPr>
          <w:rFonts w:ascii="Times New Roman" w:eastAsia="Times New Roman" w:hAnsi="Times New Roman" w:cs="Times New Roman"/>
          <w:sz w:val="24"/>
          <w:szCs w:val="24"/>
        </w:rPr>
        <w:t>.</w:t>
      </w:r>
    </w:p>
    <w:p w14:paraId="5B842059" w14:textId="77777777" w:rsidR="00465B56" w:rsidRDefault="00465B56" w:rsidP="00465B56">
      <w:pPr>
        <w:spacing w:after="0" w:line="240" w:lineRule="auto"/>
        <w:ind w:left="426"/>
        <w:contextualSpacing/>
        <w:jc w:val="both"/>
      </w:pPr>
    </w:p>
    <w:p w14:paraId="76D9CB73"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1C5EE1CE"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7F096C61" w14:textId="77777777" w:rsidR="00465B56" w:rsidRDefault="00465B56" w:rsidP="00465B56">
      <w:pPr>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278FCF8F" w14:textId="77777777" w:rsidR="00465B56" w:rsidRPr="00942B6D" w:rsidRDefault="00465B56" w:rsidP="00465B56">
      <w:pPr>
        <w:spacing w:after="0" w:line="240" w:lineRule="auto"/>
        <w:ind w:left="426"/>
        <w:contextualSpacing/>
        <w:jc w:val="both"/>
      </w:pPr>
    </w:p>
    <w:p w14:paraId="531A606A" w14:textId="7C58DD6A" w:rsidR="00465B56" w:rsidRPr="00874337" w:rsidRDefault="00465B56" w:rsidP="00465B56">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21762D">
        <w:rPr>
          <w:rFonts w:ascii="Times New Roman" w:eastAsia="Calibri" w:hAnsi="Times New Roman" w:cs="Times New Roman"/>
          <w:sz w:val="24"/>
          <w:szCs w:val="24"/>
        </w:rPr>
        <w:t xml:space="preserve">Ako žiadateľ </w:t>
      </w:r>
      <w:r w:rsidRPr="0021762D">
        <w:rPr>
          <w:rFonts w:ascii="Times New Roman" w:eastAsia="Times New Roman" w:hAnsi="Times New Roman" w:cs="Times New Roman"/>
          <w:bCs/>
          <w:sz w:val="24"/>
          <w:szCs w:val="24"/>
          <w:lang w:eastAsia="sk-SK"/>
        </w:rPr>
        <w:t xml:space="preserve">týmto informujem, </w:t>
      </w:r>
      <w:r w:rsidRPr="0021762D">
        <w:rPr>
          <w:rFonts w:ascii="Times New Roman" w:eastAsia="Calibri" w:hAnsi="Times New Roman" w:cs="Times New Roman"/>
          <w:sz w:val="24"/>
          <w:szCs w:val="24"/>
        </w:rPr>
        <w:t xml:space="preserve">že v čase podania Žiadosti </w:t>
      </w:r>
      <w:r w:rsidRPr="0021762D">
        <w:rPr>
          <w:rFonts w:ascii="Times New Roman" w:eastAsia="Calibri" w:hAnsi="Times New Roman" w:cs="Times New Roman"/>
          <w:bCs/>
          <w:sz w:val="24"/>
          <w:szCs w:val="24"/>
          <w:lang w:eastAsia="sk-SK"/>
        </w:rPr>
        <w:t>o poskytnutie po</w:t>
      </w:r>
      <w:r>
        <w:rPr>
          <w:rFonts w:ascii="Times New Roman" w:eastAsia="Calibri" w:hAnsi="Times New Roman" w:cs="Times New Roman"/>
          <w:bCs/>
          <w:sz w:val="24"/>
          <w:szCs w:val="24"/>
          <w:lang w:eastAsia="sk-SK"/>
        </w:rPr>
        <w:t>moci v</w:t>
      </w:r>
      <w:r w:rsidRPr="0021762D">
        <w:rPr>
          <w:rFonts w:ascii="Times New Roman" w:eastAsia="Calibri" w:hAnsi="Times New Roman" w:cs="Times New Roman"/>
          <w:bCs/>
          <w:sz w:val="24"/>
          <w:szCs w:val="24"/>
          <w:lang w:eastAsia="sk-SK"/>
        </w:rPr>
        <w:t xml:space="preserve"> </w:t>
      </w:r>
      <w:r w:rsidRPr="00465B56">
        <w:rPr>
          <w:rFonts w:ascii="Times New Roman" w:eastAsia="Calibri" w:hAnsi="Times New Roman" w:cs="Times New Roman"/>
          <w:bCs/>
          <w:sz w:val="24"/>
          <w:szCs w:val="24"/>
          <w:lang w:eastAsia="sk-SK"/>
        </w:rPr>
        <w:t>rámci Schémy minimálnej pomoci na horizontálnu podporu malého a stredného podnikania v SR z prostriedkov Programu Slovensko 2021-2027</w:t>
      </w:r>
      <w:r w:rsidRPr="0021762D">
        <w:rPr>
          <w:rFonts w:ascii="Times New Roman" w:eastAsia="Times New Roman" w:hAnsi="Times New Roman" w:cs="Times New Roman"/>
          <w:sz w:val="24"/>
          <w:szCs w:val="24"/>
        </w:rPr>
        <w:t xml:space="preserve"> </w:t>
      </w:r>
      <w:r w:rsidRPr="0021762D">
        <w:rPr>
          <w:rFonts w:ascii="Times New Roman" w:eastAsia="Times New Roman" w:hAnsi="Times New Roman" w:cs="Times New Roman"/>
          <w:bCs/>
          <w:sz w:val="24"/>
          <w:szCs w:val="24"/>
          <w:lang w:eastAsia="sk-SK"/>
        </w:rPr>
        <w:t>(ďalej len „</w:t>
      </w:r>
      <w:r w:rsidRPr="0021762D">
        <w:rPr>
          <w:rFonts w:ascii="Times New Roman" w:eastAsia="Times New Roman" w:hAnsi="Times New Roman" w:cs="Times New Roman"/>
          <w:b/>
          <w:bCs/>
          <w:sz w:val="24"/>
          <w:szCs w:val="24"/>
          <w:lang w:eastAsia="sk-SK"/>
        </w:rPr>
        <w:t>žiadosť</w:t>
      </w:r>
      <w:r w:rsidRPr="0021762D">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nežiadam</w:t>
      </w:r>
      <w:r w:rsidRPr="0021762D">
        <w:rPr>
          <w:rFonts w:ascii="Times New Roman" w:hAnsi="Times New Roman" w:cs="Times New Roman"/>
          <w:sz w:val="24"/>
          <w:szCs w:val="24"/>
        </w:rPr>
        <w:t xml:space="preserve"> o inú minimálnu pomoc aj od iného poskytovateľa pomoci, v rámci iných schém minimálnej pomoci, </w:t>
      </w:r>
      <w:r w:rsidRPr="00942B6D">
        <w:rPr>
          <w:rFonts w:ascii="Times New Roman" w:hAnsi="Times New Roman" w:cs="Times New Roman"/>
          <w:sz w:val="24"/>
          <w:szCs w:val="24"/>
        </w:rPr>
        <w:t xml:space="preserve">prípadne sa ako žiadateľ </w:t>
      </w:r>
      <w:r w:rsidRPr="00874337">
        <w:rPr>
          <w:rFonts w:ascii="Times New Roman" w:hAnsi="Times New Roman" w:cs="Times New Roman"/>
          <w:sz w:val="24"/>
          <w:szCs w:val="24"/>
        </w:rPr>
        <w:t xml:space="preserve">zaväzujem, že ak by </w:t>
      </w:r>
      <w:r>
        <w:rPr>
          <w:rFonts w:ascii="Times New Roman" w:hAnsi="Times New Roman" w:cs="Times New Roman"/>
          <w:sz w:val="24"/>
          <w:szCs w:val="24"/>
        </w:rPr>
        <w:t>som</w:t>
      </w:r>
      <w:r w:rsidRPr="00874337">
        <w:rPr>
          <w:rFonts w:ascii="Times New Roman" w:hAnsi="Times New Roman" w:cs="Times New Roman"/>
          <w:sz w:val="24"/>
          <w:szCs w:val="24"/>
        </w:rPr>
        <w:t xml:space="preserve"> takúto (inú) žiadosť predložil v čase posudzovania žiadosti, budem o tejto skutočnosti informovať </w:t>
      </w:r>
      <w:r w:rsidRPr="00AD1FBB">
        <w:rPr>
          <w:rFonts w:ascii="Times New Roman" w:hAnsi="Times New Roman" w:cs="Times New Roman"/>
          <w:sz w:val="24"/>
          <w:szCs w:val="24"/>
        </w:rPr>
        <w:t>Slovak Business Agency, so sídlom Karadžičova 7773/2, 811 09 Bratislava – Staré Mesto, Slovenská republika, IČO: 30 845 301 ako vykonávateľa</w:t>
      </w:r>
      <w:r w:rsidRPr="00874337">
        <w:rPr>
          <w:rFonts w:ascii="Times New Roman" w:hAnsi="Times New Roman" w:cs="Times New Roman"/>
          <w:sz w:val="24"/>
          <w:szCs w:val="24"/>
        </w:rPr>
        <w:t>.</w:t>
      </w:r>
    </w:p>
    <w:p w14:paraId="35F19694" w14:textId="77777777" w:rsidR="00465B56" w:rsidRPr="00874337" w:rsidRDefault="00465B56" w:rsidP="00465B56">
      <w:pPr>
        <w:tabs>
          <w:tab w:val="left" w:pos="4886"/>
          <w:tab w:val="left" w:pos="6862"/>
          <w:tab w:val="left" w:pos="8158"/>
          <w:tab w:val="left" w:pos="9894"/>
        </w:tabs>
        <w:spacing w:after="0" w:line="240" w:lineRule="auto"/>
        <w:ind w:left="567"/>
        <w:contextualSpacing/>
        <w:jc w:val="both"/>
        <w:rPr>
          <w:rFonts w:ascii="Times New Roman" w:eastAsia="Calibri" w:hAnsi="Times New Roman" w:cs="Times New Roman"/>
          <w:sz w:val="24"/>
          <w:szCs w:val="24"/>
        </w:rPr>
      </w:pPr>
    </w:p>
    <w:p w14:paraId="102A7DF7"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492F2A2C"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3171B1BA" w14:textId="77777777" w:rsidR="00465B56"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71BBFAF1"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p>
    <w:p w14:paraId="5396EF9A" w14:textId="77777777" w:rsidR="00465B56" w:rsidRPr="00874337" w:rsidRDefault="00465B56" w:rsidP="00465B56">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874337">
        <w:rPr>
          <w:rFonts w:ascii="Times New Roman" w:eastAsia="Calibri" w:hAnsi="Times New Roman" w:cs="Times New Roman"/>
          <w:sz w:val="24"/>
          <w:szCs w:val="24"/>
        </w:rPr>
        <w:t xml:space="preserve">Ako žiadateľ </w:t>
      </w:r>
      <w:r w:rsidRPr="00874337">
        <w:rPr>
          <w:rFonts w:ascii="Times New Roman" w:eastAsia="Times New Roman" w:hAnsi="Times New Roman" w:cs="Times New Roman"/>
          <w:bCs/>
          <w:sz w:val="24"/>
          <w:szCs w:val="24"/>
          <w:lang w:eastAsia="sk-SK"/>
        </w:rPr>
        <w:t xml:space="preserve">týmto </w:t>
      </w:r>
      <w:r w:rsidRPr="00942B6D">
        <w:rPr>
          <w:rFonts w:ascii="Times New Roman" w:hAnsi="Times New Roman" w:cs="Times New Roman"/>
          <w:sz w:val="24"/>
          <w:szCs w:val="24"/>
        </w:rPr>
        <w:t xml:space="preserve">vyhlasujem, že </w:t>
      </w:r>
      <w:r>
        <w:rPr>
          <w:rFonts w:ascii="Times New Roman" w:hAnsi="Times New Roman" w:cs="Times New Roman"/>
          <w:sz w:val="24"/>
          <w:szCs w:val="24"/>
        </w:rPr>
        <w:t>spĺňam</w:t>
      </w:r>
      <w:r w:rsidRPr="00942B6D">
        <w:rPr>
          <w:rFonts w:ascii="Times New Roman" w:hAnsi="Times New Roman" w:cs="Times New Roman"/>
          <w:sz w:val="24"/>
          <w:szCs w:val="24"/>
        </w:rPr>
        <w:t xml:space="preserve"> status mikropodniku, malého a</w:t>
      </w:r>
      <w:r>
        <w:rPr>
          <w:rFonts w:ascii="Times New Roman" w:hAnsi="Times New Roman" w:cs="Times New Roman"/>
          <w:sz w:val="24"/>
          <w:szCs w:val="24"/>
        </w:rPr>
        <w:t>lebo</w:t>
      </w:r>
      <w:r w:rsidRPr="00942B6D">
        <w:rPr>
          <w:rFonts w:ascii="Times New Roman" w:hAnsi="Times New Roman" w:cs="Times New Roman"/>
          <w:sz w:val="24"/>
          <w:szCs w:val="24"/>
        </w:rPr>
        <w:t xml:space="preserve"> stredného podniku v zmysle definície uvedenej v prílohe I. nariadenia Komisie (EÚ) č. 651/2014 zo 17. júna 2014 o vyhlásení určitých kategórií pomoci za zlučiteľné s vnútorným trhom podľa článkov 107 a 108 zmluvy v platnom znení</w:t>
      </w:r>
      <w:r w:rsidRPr="00874337">
        <w:rPr>
          <w:rFonts w:ascii="Times New Roman" w:eastAsia="Calibri" w:hAnsi="Times New Roman" w:cs="Times New Roman"/>
          <w:sz w:val="24"/>
          <w:szCs w:val="24"/>
        </w:rPr>
        <w:t>.</w:t>
      </w:r>
    </w:p>
    <w:p w14:paraId="6072D11E" w14:textId="77777777" w:rsidR="00465B56" w:rsidRPr="00874337" w:rsidRDefault="00465B56" w:rsidP="00465B56">
      <w:pPr>
        <w:tabs>
          <w:tab w:val="left" w:pos="4886"/>
          <w:tab w:val="left" w:pos="6862"/>
          <w:tab w:val="left" w:pos="8158"/>
          <w:tab w:val="left" w:pos="9894"/>
        </w:tabs>
        <w:spacing w:after="0" w:line="240" w:lineRule="auto"/>
        <w:contextualSpacing/>
        <w:jc w:val="both"/>
        <w:rPr>
          <w:rFonts w:ascii="Times New Roman" w:eastAsia="Calibri" w:hAnsi="Times New Roman" w:cs="Times New Roman"/>
          <w:sz w:val="24"/>
          <w:szCs w:val="24"/>
        </w:rPr>
      </w:pPr>
    </w:p>
    <w:p w14:paraId="2FCD5480"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732F7BDA"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7FAF53BA"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bookmarkStart w:id="0" w:name="_Hlk181964013"/>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bookmarkEnd w:id="0"/>
    </w:p>
    <w:p w14:paraId="042BF864" w14:textId="77777777" w:rsidR="00465B56" w:rsidRPr="00874337" w:rsidRDefault="00465B56" w:rsidP="00465B56">
      <w:pPr>
        <w:tabs>
          <w:tab w:val="left" w:pos="4886"/>
          <w:tab w:val="left" w:pos="6862"/>
          <w:tab w:val="left" w:pos="8158"/>
          <w:tab w:val="left" w:pos="9894"/>
        </w:tabs>
        <w:spacing w:after="0" w:line="240" w:lineRule="auto"/>
        <w:contextualSpacing/>
        <w:jc w:val="both"/>
        <w:rPr>
          <w:rFonts w:ascii="Times New Roman" w:eastAsia="Calibri" w:hAnsi="Times New Roman" w:cs="Times New Roman"/>
          <w:sz w:val="24"/>
          <w:szCs w:val="24"/>
        </w:rPr>
      </w:pPr>
    </w:p>
    <w:p w14:paraId="25E4C482" w14:textId="77777777" w:rsidR="00465B56" w:rsidRPr="00874337" w:rsidRDefault="00465B56" w:rsidP="00465B56">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874337">
        <w:rPr>
          <w:rFonts w:ascii="Times New Roman" w:eastAsia="Calibri" w:hAnsi="Times New Roman" w:cs="Times New Roman"/>
          <w:sz w:val="24"/>
          <w:szCs w:val="24"/>
        </w:rPr>
        <w:t xml:space="preserve">Ako žiadateľ </w:t>
      </w:r>
      <w:r w:rsidRPr="00874337">
        <w:rPr>
          <w:rFonts w:ascii="Times New Roman" w:eastAsia="Times New Roman" w:hAnsi="Times New Roman" w:cs="Times New Roman"/>
          <w:bCs/>
          <w:sz w:val="24"/>
          <w:szCs w:val="24"/>
          <w:lang w:eastAsia="sk-SK"/>
        </w:rPr>
        <w:t xml:space="preserve">týmto vyhlasujem, </w:t>
      </w:r>
      <w:r w:rsidRPr="00874337">
        <w:rPr>
          <w:rFonts w:ascii="Times New Roman" w:eastAsia="Calibri" w:hAnsi="Times New Roman" w:cs="Times New Roman"/>
          <w:sz w:val="24"/>
          <w:szCs w:val="24"/>
        </w:rPr>
        <w:t xml:space="preserve">že sa voči </w:t>
      </w:r>
      <w:r>
        <w:rPr>
          <w:rFonts w:ascii="Times New Roman" w:eastAsia="Calibri" w:hAnsi="Times New Roman" w:cs="Times New Roman"/>
          <w:sz w:val="24"/>
          <w:szCs w:val="24"/>
        </w:rPr>
        <w:t>mne</w:t>
      </w:r>
      <w:r w:rsidRPr="00874337">
        <w:rPr>
          <w:rFonts w:ascii="Times New Roman" w:eastAsia="Calibri" w:hAnsi="Times New Roman" w:cs="Times New Roman"/>
          <w:sz w:val="24"/>
          <w:szCs w:val="24"/>
        </w:rPr>
        <w:t xml:space="preserve"> </w:t>
      </w:r>
      <w:r w:rsidRPr="00874337">
        <w:rPr>
          <w:rFonts w:ascii="Times New Roman" w:eastAsia="Calibri" w:hAnsi="Times New Roman" w:cs="Times New Roman"/>
          <w:sz w:val="24"/>
          <w:szCs w:val="24"/>
          <w:lang w:eastAsia="sk-SK"/>
        </w:rPr>
        <w:t>neuplatňuje vrátenie štátnej pomoci na základe rozhodnutia Európskej komisie, v ktorom bola táto štátna pomoc označená za neoprávnenú a nezlučiteľnú s vnútorným trhom.</w:t>
      </w:r>
    </w:p>
    <w:p w14:paraId="54538132" w14:textId="77777777" w:rsidR="00465B56" w:rsidRPr="00874337" w:rsidRDefault="00465B56" w:rsidP="00465B56">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2290506E"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156A49B4"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299A4BA5" w14:textId="77777777" w:rsidR="00465B56" w:rsidRPr="00874337" w:rsidRDefault="00465B56" w:rsidP="00465B56">
      <w:pPr>
        <w:spacing w:after="0" w:line="240" w:lineRule="auto"/>
        <w:ind w:firstLine="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1F54B6D6" w14:textId="77777777" w:rsidR="00465B56" w:rsidRPr="00874337" w:rsidRDefault="00465B56" w:rsidP="00465B56">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0FF6E492" w14:textId="77777777" w:rsidR="00465B56" w:rsidRPr="00874337" w:rsidRDefault="00465B56" w:rsidP="00465B56">
      <w:pPr>
        <w:tabs>
          <w:tab w:val="left" w:pos="4886"/>
          <w:tab w:val="left" w:pos="6862"/>
          <w:tab w:val="left" w:pos="8158"/>
          <w:tab w:val="left" w:pos="9894"/>
        </w:tabs>
        <w:spacing w:after="0" w:line="240" w:lineRule="auto"/>
        <w:ind w:left="567"/>
        <w:contextualSpacing/>
        <w:jc w:val="both"/>
        <w:rPr>
          <w:rFonts w:ascii="Times New Roman" w:eastAsia="Calibri" w:hAnsi="Times New Roman" w:cs="Times New Roman"/>
          <w:sz w:val="24"/>
          <w:szCs w:val="24"/>
        </w:rPr>
      </w:pPr>
    </w:p>
    <w:p w14:paraId="0DAB6AB1" w14:textId="725CAB3E" w:rsidR="00465B56" w:rsidRPr="007847C3" w:rsidRDefault="00465B56" w:rsidP="00465B56">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7847C3">
        <w:rPr>
          <w:rFonts w:ascii="Times New Roman" w:eastAsia="Calibri" w:hAnsi="Times New Roman" w:cs="Times New Roman"/>
          <w:sz w:val="24"/>
          <w:szCs w:val="24"/>
        </w:rPr>
        <w:t xml:space="preserve">Ako žiadateľ </w:t>
      </w:r>
      <w:r w:rsidRPr="007847C3">
        <w:rPr>
          <w:rFonts w:ascii="Times New Roman" w:eastAsia="Times New Roman" w:hAnsi="Times New Roman" w:cs="Times New Roman"/>
          <w:bCs/>
          <w:sz w:val="24"/>
          <w:szCs w:val="24"/>
          <w:lang w:eastAsia="sk-SK"/>
        </w:rPr>
        <w:t xml:space="preserve">týmto vyhlasujem, že </w:t>
      </w:r>
      <w:r w:rsidRPr="007847C3">
        <w:rPr>
          <w:rFonts w:ascii="Times New Roman" w:hAnsi="Times New Roman" w:cs="Times New Roman"/>
          <w:color w:val="000000"/>
          <w:sz w:val="24"/>
          <w:szCs w:val="24"/>
        </w:rPr>
        <w:t xml:space="preserve">som </w:t>
      </w:r>
      <w:r w:rsidRPr="007847C3">
        <w:rPr>
          <w:rFonts w:ascii="Times New Roman" w:hAnsi="Times New Roman" w:cs="Times New Roman"/>
          <w:sz w:val="24"/>
          <w:szCs w:val="24"/>
        </w:rPr>
        <w:t>podnikateľom podľa ustanovenia §</w:t>
      </w:r>
      <w:r w:rsidRPr="007847C3" w:rsidDel="00404562">
        <w:rPr>
          <w:rFonts w:ascii="Times New Roman" w:hAnsi="Times New Roman" w:cs="Times New Roman"/>
          <w:sz w:val="24"/>
          <w:szCs w:val="24"/>
        </w:rPr>
        <w:t> </w:t>
      </w:r>
      <w:r w:rsidRPr="007847C3">
        <w:rPr>
          <w:rFonts w:ascii="Times New Roman" w:hAnsi="Times New Roman" w:cs="Times New Roman"/>
          <w:sz w:val="24"/>
          <w:szCs w:val="24"/>
        </w:rPr>
        <w:t>2 odsek</w:t>
      </w:r>
      <w:r w:rsidRPr="007847C3" w:rsidDel="00404562">
        <w:rPr>
          <w:rFonts w:ascii="Times New Roman" w:hAnsi="Times New Roman" w:cs="Times New Roman"/>
          <w:sz w:val="24"/>
          <w:szCs w:val="24"/>
        </w:rPr>
        <w:t xml:space="preserve">  </w:t>
      </w:r>
      <w:r w:rsidRPr="007847C3">
        <w:rPr>
          <w:rFonts w:ascii="Times New Roman" w:hAnsi="Times New Roman" w:cs="Times New Roman"/>
          <w:sz w:val="24"/>
          <w:szCs w:val="24"/>
        </w:rPr>
        <w:t>2 zákona č. 513/1991 Zb. Obchodný zákonník v znení neskorších predpisov, založeným a existujúcim podľa práva Slovenskej republiky, so sídlom a/alebo miestom podnikania na území Slovenskej republiky</w:t>
      </w:r>
      <w:r w:rsidR="007847C3">
        <w:rPr>
          <w:rFonts w:ascii="Times New Roman" w:hAnsi="Times New Roman" w:cs="Times New Roman"/>
          <w:sz w:val="24"/>
          <w:szCs w:val="24"/>
        </w:rPr>
        <w:t>.</w:t>
      </w:r>
    </w:p>
    <w:p w14:paraId="0428BDE1" w14:textId="77777777" w:rsidR="00465B56" w:rsidRPr="00874337" w:rsidRDefault="00465B56" w:rsidP="00465B56">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2A090F58"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Za žiadateľa:</w:t>
      </w:r>
    </w:p>
    <w:p w14:paraId="389E7C0F" w14:textId="77777777" w:rsidR="00465B56" w:rsidRPr="00874337" w:rsidRDefault="00465B56" w:rsidP="00465B56">
      <w:pPr>
        <w:tabs>
          <w:tab w:val="left" w:pos="2160"/>
          <w:tab w:val="left" w:pos="6862"/>
          <w:tab w:val="left" w:pos="8158"/>
          <w:tab w:val="left" w:pos="9894"/>
        </w:tabs>
        <w:spacing w:after="0" w:line="240" w:lineRule="auto"/>
        <w:contextualSpacing/>
        <w:jc w:val="both"/>
        <w:rPr>
          <w:rFonts w:ascii="Times New Roman" w:eastAsia="Calibri" w:hAnsi="Times New Roman" w:cs="Times New Roman"/>
          <w:b/>
          <w:sz w:val="24"/>
          <w:szCs w:val="24"/>
          <w:lang w:eastAsia="sk-SK"/>
        </w:rPr>
      </w:pPr>
    </w:p>
    <w:p w14:paraId="330A242A" w14:textId="77777777" w:rsidR="00465B56" w:rsidRPr="00874337" w:rsidRDefault="00465B56" w:rsidP="00465B56">
      <w:pPr>
        <w:spacing w:after="0" w:line="240" w:lineRule="auto"/>
        <w:ind w:left="426"/>
        <w:contextualSpacing/>
        <w:jc w:val="both"/>
        <w:rPr>
          <w:rFonts w:ascii="Times New Roman" w:eastAsia="Calibri" w:hAnsi="Times New Roman" w:cs="Times New Roman"/>
          <w:b/>
          <w:sz w:val="24"/>
          <w:szCs w:val="24"/>
          <w:lang w:eastAsia="sk-SK"/>
        </w:rPr>
      </w:pPr>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p>
    <w:p w14:paraId="271A3B7F" w14:textId="77777777" w:rsidR="00465B56" w:rsidRPr="00874337" w:rsidRDefault="00465B56" w:rsidP="00465B56">
      <w:pPr>
        <w:spacing w:after="0" w:line="240" w:lineRule="auto"/>
        <w:contextualSpacing/>
        <w:jc w:val="both"/>
        <w:rPr>
          <w:rFonts w:ascii="Times New Roman" w:hAnsi="Times New Roman" w:cs="Times New Roman"/>
          <w:sz w:val="18"/>
          <w:szCs w:val="18"/>
        </w:rPr>
      </w:pPr>
    </w:p>
    <w:p w14:paraId="3469419E" w14:textId="4B5AA2E9" w:rsidR="00465B56" w:rsidRDefault="00465B56" w:rsidP="00465B56">
      <w:pPr>
        <w:numPr>
          <w:ilvl w:val="0"/>
          <w:numId w:val="3"/>
        </w:numPr>
        <w:spacing w:after="0" w:line="240" w:lineRule="auto"/>
        <w:ind w:left="426" w:hanging="426"/>
        <w:contextualSpacing/>
        <w:jc w:val="both"/>
        <w:rPr>
          <w:rFonts w:ascii="Times New Roman" w:hAnsi="Times New Roman" w:cs="Times New Roman"/>
          <w:sz w:val="24"/>
          <w:szCs w:val="24"/>
        </w:rPr>
      </w:pPr>
      <w:r w:rsidRPr="00874337">
        <w:rPr>
          <w:rFonts w:ascii="Times New Roman" w:eastAsia="Calibri" w:hAnsi="Times New Roman" w:cs="Times New Roman"/>
          <w:sz w:val="24"/>
          <w:szCs w:val="24"/>
        </w:rPr>
        <w:t xml:space="preserve">Ako žiadateľ </w:t>
      </w:r>
      <w:r w:rsidRPr="00874337">
        <w:rPr>
          <w:rFonts w:ascii="Times New Roman" w:eastAsia="Times New Roman" w:hAnsi="Times New Roman" w:cs="Times New Roman"/>
          <w:bCs/>
          <w:sz w:val="24"/>
          <w:szCs w:val="24"/>
          <w:lang w:eastAsia="sk-SK"/>
        </w:rPr>
        <w:t>týmto vyhlasujem,</w:t>
      </w:r>
      <w:r w:rsidRPr="00874337">
        <w:rPr>
          <w:rFonts w:ascii="Times New Roman" w:hAnsi="Times New Roman" w:cs="Times New Roman"/>
          <w:sz w:val="24"/>
          <w:szCs w:val="24"/>
        </w:rPr>
        <w:t xml:space="preserve"> že </w:t>
      </w:r>
      <w:r w:rsidRPr="00874337">
        <w:rPr>
          <w:rFonts w:ascii="Times New Roman" w:eastAsia="Times New Roman" w:hAnsi="Times New Roman" w:cs="Times New Roman"/>
          <w:sz w:val="24"/>
          <w:szCs w:val="24"/>
          <w:lang w:eastAsia="sk-SK"/>
        </w:rPr>
        <w:t>vo vzťahu k rovnakým oprávneným výdavkom</w:t>
      </w:r>
      <w:r w:rsidRPr="00874337">
        <w:rPr>
          <w:rFonts w:ascii="Times New Roman" w:hAnsi="Times New Roman" w:cs="Times New Roman"/>
          <w:sz w:val="24"/>
          <w:szCs w:val="24"/>
        </w:rPr>
        <w:t xml:space="preserve"> </w:t>
      </w:r>
      <w:r w:rsidRPr="00465B56">
        <w:rPr>
          <w:rFonts w:ascii="Times New Roman" w:hAnsi="Times New Roman" w:cs="Times New Roman"/>
          <w:sz w:val="24"/>
          <w:szCs w:val="24"/>
        </w:rPr>
        <w:t>rámci Schémy minimálnej pomoci na horizontálnu podporu malého a stredného podnikania v SR z prostriedkov Programu Slovensko 2021-2027</w:t>
      </w:r>
      <w:r>
        <w:rPr>
          <w:rFonts w:ascii="Times New Roman" w:eastAsia="Times New Roman" w:hAnsi="Times New Roman" w:cs="Times New Roman"/>
          <w:sz w:val="24"/>
        </w:rPr>
        <w:t xml:space="preserve"> mi</w:t>
      </w:r>
      <w:r w:rsidRPr="007C6489">
        <w:rPr>
          <w:rFonts w:ascii="Times New Roman" w:eastAsia="Times New Roman" w:hAnsi="Times New Roman" w:cs="Times New Roman"/>
          <w:sz w:val="24"/>
          <w:szCs w:val="24"/>
        </w:rPr>
        <w:t xml:space="preserve"> </w:t>
      </w:r>
      <w:r w:rsidRPr="00874337">
        <w:rPr>
          <w:rFonts w:ascii="Times New Roman" w:hAnsi="Times New Roman" w:cs="Times New Roman"/>
          <w:sz w:val="24"/>
          <w:szCs w:val="24"/>
        </w:rPr>
        <w:t>nebola</w:t>
      </w:r>
      <w:r>
        <w:rPr>
          <w:rFonts w:ascii="Times New Roman" w:hAnsi="Times New Roman" w:cs="Times New Roman"/>
          <w:sz w:val="24"/>
          <w:szCs w:val="24"/>
        </w:rPr>
        <w:t xml:space="preserve"> </w:t>
      </w:r>
      <w:r w:rsidRPr="00874337">
        <w:rPr>
          <w:rFonts w:ascii="Times New Roman" w:hAnsi="Times New Roman" w:cs="Times New Roman"/>
          <w:sz w:val="24"/>
          <w:szCs w:val="24"/>
        </w:rPr>
        <w:t xml:space="preserve">poskytnutá žiadna iná </w:t>
      </w:r>
      <w:r w:rsidRPr="00942B6D">
        <w:rPr>
          <w:rFonts w:ascii="Times New Roman" w:hAnsi="Times New Roman" w:cs="Times New Roman"/>
          <w:sz w:val="24"/>
          <w:szCs w:val="24"/>
        </w:rPr>
        <w:t>štátna ani minimálna</w:t>
      </w:r>
      <w:r w:rsidRPr="00874337">
        <w:rPr>
          <w:rFonts w:ascii="Times New Roman" w:hAnsi="Times New Roman" w:cs="Times New Roman"/>
          <w:sz w:val="24"/>
          <w:szCs w:val="24"/>
        </w:rPr>
        <w:t xml:space="preserve"> pomoc.</w:t>
      </w:r>
      <w:r>
        <w:rPr>
          <w:rFonts w:ascii="Times New Roman" w:hAnsi="Times New Roman" w:cs="Times New Roman"/>
          <w:sz w:val="24"/>
          <w:szCs w:val="24"/>
        </w:rPr>
        <w:t xml:space="preserve"> </w:t>
      </w:r>
    </w:p>
    <w:p w14:paraId="45071301" w14:textId="77777777" w:rsidR="00465B56" w:rsidRDefault="00465B56" w:rsidP="00465B56">
      <w:pPr>
        <w:spacing w:after="0" w:line="240" w:lineRule="auto"/>
        <w:ind w:left="426"/>
        <w:contextualSpacing/>
        <w:jc w:val="both"/>
        <w:rPr>
          <w:rFonts w:ascii="Times New Roman" w:hAnsi="Times New Roman" w:cs="Times New Roman"/>
          <w:sz w:val="24"/>
          <w:szCs w:val="24"/>
        </w:rPr>
      </w:pPr>
    </w:p>
    <w:p w14:paraId="3B70E794" w14:textId="77777777" w:rsidR="00465B56" w:rsidRPr="00874337" w:rsidRDefault="00465B56" w:rsidP="00465B56">
      <w:pPr>
        <w:tabs>
          <w:tab w:val="left" w:pos="9894"/>
        </w:tabs>
        <w:spacing w:after="0" w:line="240" w:lineRule="auto"/>
        <w:ind w:left="426"/>
        <w:contextualSpacing/>
        <w:jc w:val="both"/>
        <w:rPr>
          <w:rFonts w:ascii="Times New Roman" w:eastAsia="Calibri" w:hAnsi="Times New Roman" w:cs="Times New Roman"/>
          <w:b/>
          <w:sz w:val="24"/>
          <w:szCs w:val="24"/>
          <w:lang w:eastAsia="sk-SK"/>
        </w:rPr>
      </w:pPr>
      <w:bookmarkStart w:id="1" w:name="_Hlk181963960"/>
      <w:r w:rsidRPr="00874337">
        <w:rPr>
          <w:rFonts w:ascii="Times New Roman" w:eastAsia="Calibri" w:hAnsi="Times New Roman" w:cs="Times New Roman"/>
          <w:b/>
          <w:sz w:val="24"/>
          <w:szCs w:val="24"/>
          <w:lang w:eastAsia="sk-SK"/>
        </w:rPr>
        <w:t>Za žiadateľa:</w:t>
      </w:r>
    </w:p>
    <w:p w14:paraId="7570E6EA" w14:textId="77777777" w:rsidR="00465B56" w:rsidRPr="00874337" w:rsidRDefault="00465B56" w:rsidP="00465B56">
      <w:pPr>
        <w:spacing w:line="240" w:lineRule="auto"/>
        <w:contextualSpacing/>
        <w:rPr>
          <w:rFonts w:ascii="Times New Roman" w:eastAsia="Calibri" w:hAnsi="Times New Roman" w:cs="Times New Roman"/>
          <w:b/>
          <w:sz w:val="24"/>
          <w:szCs w:val="24"/>
          <w:lang w:eastAsia="sk-SK"/>
        </w:rPr>
      </w:pPr>
    </w:p>
    <w:p w14:paraId="07578A29" w14:textId="77777777" w:rsidR="00465B56" w:rsidRDefault="00465B56" w:rsidP="00465B56">
      <w:pPr>
        <w:spacing w:line="240" w:lineRule="auto"/>
        <w:ind w:firstLine="426"/>
        <w:contextualSpacing/>
        <w:rPr>
          <w:rFonts w:ascii="Times New Roman" w:eastAsia="Calibri" w:hAnsi="Times New Roman" w:cs="Times New Roman"/>
          <w:b/>
          <w:sz w:val="24"/>
          <w:szCs w:val="24"/>
          <w:lang w:eastAsia="sk-SK"/>
        </w:rPr>
      </w:pPr>
      <w:bookmarkStart w:id="2" w:name="_Hlk181964058"/>
      <w:r w:rsidRPr="00874337">
        <w:rPr>
          <w:rFonts w:ascii="Times New Roman" w:eastAsia="Calibri" w:hAnsi="Times New Roman" w:cs="Times New Roman"/>
          <w:b/>
          <w:sz w:val="24"/>
          <w:szCs w:val="24"/>
          <w:lang w:eastAsia="sk-SK"/>
        </w:rPr>
        <w:t>Dňa:</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Meno a priezvisko:</w:t>
      </w:r>
      <w:r w:rsidRPr="00874337">
        <w:rPr>
          <w:rFonts w:ascii="Times New Roman" w:eastAsia="Calibri" w:hAnsi="Times New Roman" w:cs="Times New Roman"/>
          <w:b/>
          <w:sz w:val="24"/>
          <w:szCs w:val="24"/>
          <w:lang w:eastAsia="sk-SK"/>
        </w:rPr>
        <w:tab/>
        <w:t> </w:t>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r>
      <w:r w:rsidRPr="00874337">
        <w:rPr>
          <w:rFonts w:ascii="Times New Roman" w:eastAsia="Calibri" w:hAnsi="Times New Roman" w:cs="Times New Roman"/>
          <w:b/>
          <w:sz w:val="24"/>
          <w:szCs w:val="24"/>
          <w:lang w:eastAsia="sk-SK"/>
        </w:rPr>
        <w:tab/>
        <w:t>Podpis:</w:t>
      </w:r>
      <w:bookmarkEnd w:id="2"/>
    </w:p>
    <w:bookmarkEnd w:id="1"/>
    <w:p w14:paraId="7AF40987" w14:textId="77777777" w:rsidR="00B21839" w:rsidRDefault="00B21839" w:rsidP="00465B56">
      <w:pPr>
        <w:spacing w:line="240" w:lineRule="auto"/>
        <w:ind w:firstLine="426"/>
        <w:contextualSpacing/>
        <w:rPr>
          <w:rFonts w:ascii="Times New Roman" w:eastAsia="Calibri" w:hAnsi="Times New Roman" w:cs="Times New Roman"/>
          <w:b/>
          <w:sz w:val="24"/>
          <w:szCs w:val="24"/>
          <w:lang w:eastAsia="sk-SK"/>
        </w:rPr>
      </w:pPr>
    </w:p>
    <w:p w14:paraId="5A77D031" w14:textId="7B1D62BE" w:rsidR="00615222" w:rsidRDefault="00615222" w:rsidP="00465B56">
      <w:pPr>
        <w:spacing w:line="240" w:lineRule="auto"/>
        <w:ind w:firstLine="426"/>
        <w:contextualSpacing/>
        <w:rPr>
          <w:rFonts w:ascii="Times New Roman" w:eastAsia="Calibri" w:hAnsi="Times New Roman" w:cs="Times New Roman"/>
          <w:b/>
          <w:sz w:val="24"/>
          <w:szCs w:val="24"/>
          <w:lang w:eastAsia="sk-SK"/>
        </w:rPr>
      </w:pPr>
      <w:r w:rsidRPr="004D3060">
        <w:rPr>
          <w:rFonts w:ascii="Times New Roman" w:eastAsia="Calibri" w:hAnsi="Times New Roman" w:cs="Times New Roman"/>
          <w:b/>
          <w:color w:val="FF0000"/>
          <w:sz w:val="24"/>
          <w:szCs w:val="24"/>
          <w:lang w:eastAsia="sk-SK"/>
        </w:rPr>
        <w:t>Bod č. 11 sa uplatňuje len v prípade právnickej osoby</w:t>
      </w:r>
    </w:p>
    <w:p w14:paraId="50A34047" w14:textId="77777777" w:rsidR="00615222" w:rsidRDefault="00615222" w:rsidP="00465B56">
      <w:pPr>
        <w:spacing w:line="240" w:lineRule="auto"/>
        <w:ind w:firstLine="426"/>
        <w:contextualSpacing/>
        <w:rPr>
          <w:rFonts w:ascii="Times New Roman" w:eastAsia="Calibri" w:hAnsi="Times New Roman" w:cs="Times New Roman"/>
          <w:b/>
          <w:sz w:val="24"/>
          <w:szCs w:val="24"/>
          <w:lang w:eastAsia="sk-SK"/>
        </w:rPr>
      </w:pPr>
    </w:p>
    <w:p w14:paraId="7D9CB488" w14:textId="065C992D" w:rsidR="00615222" w:rsidRDefault="00B21839" w:rsidP="00615222">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4D3060">
        <w:rPr>
          <w:rFonts w:ascii="Times New Roman" w:eastAsia="Calibri" w:hAnsi="Times New Roman" w:cs="Times New Roman"/>
          <w:sz w:val="24"/>
          <w:szCs w:val="24"/>
        </w:rPr>
        <w:t xml:space="preserve">Ako žiadateľ (právnická osoba oprávnená vykonávať podnikateľskú činnosť) týmto vyhlasujem, že </w:t>
      </w:r>
      <w:r w:rsidR="00615222">
        <w:rPr>
          <w:rFonts w:ascii="Times New Roman" w:eastAsia="Calibri" w:hAnsi="Times New Roman" w:cs="Times New Roman"/>
          <w:sz w:val="24"/>
          <w:szCs w:val="24"/>
        </w:rPr>
        <w:t>som</w:t>
      </w:r>
      <w:r w:rsidRPr="004D3060">
        <w:rPr>
          <w:rFonts w:ascii="Times New Roman" w:eastAsia="Calibri" w:hAnsi="Times New Roman" w:cs="Times New Roman"/>
          <w:sz w:val="24"/>
          <w:szCs w:val="24"/>
        </w:rPr>
        <w:t xml:space="preserve"> nebol právoplatne odsúdený v zmysle zákona č. 91/2016 Z. z. o trestnej zodpovednosti právnických osôb a o zmene a doplnení niektorých zákonov v znení neskorších predpisov.</w:t>
      </w:r>
      <w:r w:rsidR="00615222">
        <w:rPr>
          <w:rFonts w:ascii="Calibri" w:eastAsia="Calibri" w:hAnsi="Calibri" w:cs="Calibri"/>
          <w:sz w:val="24"/>
          <w:szCs w:val="24"/>
        </w:rPr>
        <w:t>*</w:t>
      </w:r>
    </w:p>
    <w:p w14:paraId="7A339D5C" w14:textId="77777777" w:rsidR="00615222" w:rsidRDefault="00615222" w:rsidP="00615222">
      <w:pPr>
        <w:tabs>
          <w:tab w:val="left" w:pos="4886"/>
          <w:tab w:val="left" w:pos="6862"/>
          <w:tab w:val="left" w:pos="8158"/>
          <w:tab w:val="left" w:pos="9894"/>
        </w:tabs>
        <w:spacing w:after="0" w:line="240" w:lineRule="auto"/>
        <w:contextualSpacing/>
        <w:jc w:val="both"/>
        <w:rPr>
          <w:rFonts w:ascii="Times New Roman" w:eastAsia="Calibri" w:hAnsi="Times New Roman" w:cs="Times New Roman"/>
          <w:sz w:val="24"/>
          <w:szCs w:val="24"/>
        </w:rPr>
      </w:pPr>
    </w:p>
    <w:p w14:paraId="49F27D5B" w14:textId="5E056817" w:rsidR="00615222" w:rsidRPr="004D3060" w:rsidRDefault="00615222" w:rsidP="00615222">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Za žiadateľa:</w:t>
      </w:r>
    </w:p>
    <w:p w14:paraId="1ED9AC3A" w14:textId="77777777" w:rsidR="00615222" w:rsidRPr="004D3060" w:rsidRDefault="00615222" w:rsidP="00615222">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p>
    <w:p w14:paraId="3A36C195" w14:textId="49F33FBA" w:rsidR="00615222" w:rsidRPr="004D3060" w:rsidRDefault="00615222" w:rsidP="004D3060">
      <w:pPr>
        <w:tabs>
          <w:tab w:val="left" w:pos="2835"/>
          <w:tab w:val="left" w:pos="6862"/>
          <w:tab w:val="left" w:pos="7797"/>
          <w:tab w:val="left" w:pos="9894"/>
        </w:tabs>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Dňa:</w:t>
      </w:r>
      <w:r w:rsidRPr="004D3060">
        <w:rPr>
          <w:rFonts w:ascii="Times New Roman" w:eastAsia="Calibri" w:hAnsi="Times New Roman" w:cs="Times New Roman"/>
          <w:b/>
          <w:bCs/>
          <w:sz w:val="24"/>
          <w:szCs w:val="24"/>
        </w:rPr>
        <w:tab/>
        <w:t>Meno a priezvisko:</w:t>
      </w:r>
      <w:r w:rsidRPr="004D3060">
        <w:rPr>
          <w:rFonts w:ascii="Times New Roman" w:eastAsia="Calibri" w:hAnsi="Times New Roman" w:cs="Times New Roman"/>
          <w:b/>
          <w:bCs/>
          <w:sz w:val="24"/>
          <w:szCs w:val="24"/>
        </w:rPr>
        <w:tab/>
      </w:r>
      <w:r w:rsidRPr="004D3060">
        <w:rPr>
          <w:rFonts w:ascii="Times New Roman" w:eastAsia="Calibri" w:hAnsi="Times New Roman" w:cs="Times New Roman"/>
          <w:b/>
          <w:bCs/>
          <w:sz w:val="24"/>
          <w:szCs w:val="24"/>
        </w:rPr>
        <w:tab/>
        <w:t>Podpis:</w:t>
      </w:r>
    </w:p>
    <w:p w14:paraId="66DC27D7" w14:textId="77777777" w:rsidR="00615222" w:rsidRPr="004D3060" w:rsidRDefault="00615222" w:rsidP="004D3060">
      <w:pPr>
        <w:tabs>
          <w:tab w:val="left" w:pos="4886"/>
          <w:tab w:val="left" w:pos="6862"/>
          <w:tab w:val="left" w:pos="8158"/>
          <w:tab w:val="left" w:pos="9894"/>
        </w:tabs>
        <w:spacing w:after="0" w:line="240" w:lineRule="auto"/>
        <w:contextualSpacing/>
        <w:jc w:val="both"/>
        <w:rPr>
          <w:rFonts w:ascii="Times New Roman" w:eastAsia="Calibri" w:hAnsi="Times New Roman" w:cs="Times New Roman"/>
          <w:b/>
          <w:bCs/>
          <w:sz w:val="24"/>
          <w:szCs w:val="24"/>
        </w:rPr>
      </w:pPr>
    </w:p>
    <w:p w14:paraId="158E6F46" w14:textId="44DE8D32" w:rsidR="00B21839" w:rsidRPr="004D3060" w:rsidRDefault="00615222" w:rsidP="00B21839">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color w:val="FF0000"/>
          <w:sz w:val="24"/>
          <w:szCs w:val="24"/>
        </w:rPr>
      </w:pPr>
      <w:r w:rsidRPr="004D3060">
        <w:rPr>
          <w:rFonts w:ascii="Times New Roman" w:eastAsia="Calibri" w:hAnsi="Times New Roman" w:cs="Times New Roman"/>
          <w:b/>
          <w:bCs/>
          <w:color w:val="FF0000"/>
          <w:sz w:val="24"/>
          <w:szCs w:val="24"/>
        </w:rPr>
        <w:t>Bod č. 12 sa uplatňuje len v prípade fyzickej osoby - podnikateľa</w:t>
      </w:r>
    </w:p>
    <w:p w14:paraId="27DC414B" w14:textId="77777777" w:rsidR="00615222" w:rsidRDefault="00615222" w:rsidP="004D3060">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40CAF1A6" w14:textId="790C459E" w:rsidR="00615222" w:rsidRPr="004D3060" w:rsidRDefault="00B21839" w:rsidP="00B21839">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4D3060">
        <w:rPr>
          <w:rFonts w:ascii="Times New Roman" w:hAnsi="Times New Roman" w:cs="Times New Roman"/>
          <w:sz w:val="24"/>
          <w:szCs w:val="24"/>
        </w:rPr>
        <w:t>Ako žiadateľ (fyzická osoba oprávnená vykonávať podnikateľskú činnosť) týmto vyhlasujem, že žiadateľ nebol právoplatne odsúdený za  trestný čin hospodársky, trestný čin proti majetku alebo iný trestný čin spáchaný úmyselne, ktorého skutková podstata, súvisí s predmetom podnikania.</w:t>
      </w:r>
      <w:r w:rsidR="00615222" w:rsidRPr="00615222">
        <w:t xml:space="preserve"> </w:t>
      </w:r>
      <w:r w:rsidR="00615222" w:rsidRPr="00615222">
        <w:rPr>
          <w:rFonts w:ascii="Times New Roman" w:hAnsi="Times New Roman" w:cs="Times New Roman"/>
          <w:sz w:val="24"/>
          <w:szCs w:val="24"/>
        </w:rPr>
        <w:t>*</w:t>
      </w:r>
    </w:p>
    <w:p w14:paraId="1644C5E4" w14:textId="43E6780D" w:rsidR="00615222" w:rsidRDefault="00615222" w:rsidP="00615222">
      <w:pPr>
        <w:tabs>
          <w:tab w:val="left" w:pos="4886"/>
          <w:tab w:val="left" w:pos="6862"/>
          <w:tab w:val="left" w:pos="8158"/>
          <w:tab w:val="left" w:pos="9894"/>
        </w:tabs>
        <w:spacing w:after="0" w:line="240" w:lineRule="auto"/>
        <w:contextualSpacing/>
        <w:jc w:val="both"/>
        <w:rPr>
          <w:rFonts w:ascii="Times New Roman" w:eastAsia="Calibri" w:hAnsi="Times New Roman" w:cs="Times New Roman"/>
          <w:sz w:val="24"/>
          <w:szCs w:val="24"/>
        </w:rPr>
      </w:pPr>
    </w:p>
    <w:p w14:paraId="0D7C155E" w14:textId="3E602901" w:rsidR="00615222" w:rsidRPr="004D3060" w:rsidRDefault="00615222" w:rsidP="00615222">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Za žiadateľa:</w:t>
      </w:r>
    </w:p>
    <w:p w14:paraId="0A251F1A" w14:textId="77777777" w:rsidR="00615222" w:rsidRPr="004D3060" w:rsidRDefault="00615222" w:rsidP="00615222">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p>
    <w:p w14:paraId="4CCE5B05" w14:textId="29E46A68" w:rsidR="00615222" w:rsidRPr="004D3060" w:rsidRDefault="00615222" w:rsidP="004D3060">
      <w:pPr>
        <w:tabs>
          <w:tab w:val="left" w:pos="2835"/>
          <w:tab w:val="left" w:pos="6862"/>
          <w:tab w:val="left" w:pos="7655"/>
          <w:tab w:val="left" w:pos="9894"/>
        </w:tabs>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Dňa:</w:t>
      </w:r>
      <w:r w:rsidRPr="004D3060">
        <w:rPr>
          <w:rFonts w:ascii="Times New Roman" w:eastAsia="Calibri" w:hAnsi="Times New Roman" w:cs="Times New Roman"/>
          <w:b/>
          <w:bCs/>
          <w:sz w:val="24"/>
          <w:szCs w:val="24"/>
        </w:rPr>
        <w:tab/>
        <w:t xml:space="preserve">Meno a priezvisko: </w:t>
      </w:r>
      <w:r w:rsidRPr="004D3060">
        <w:rPr>
          <w:rFonts w:ascii="Times New Roman" w:eastAsia="Calibri" w:hAnsi="Times New Roman" w:cs="Times New Roman"/>
          <w:b/>
          <w:bCs/>
          <w:sz w:val="24"/>
          <w:szCs w:val="24"/>
        </w:rPr>
        <w:tab/>
      </w:r>
      <w:r w:rsidRPr="004D3060">
        <w:rPr>
          <w:rFonts w:ascii="Times New Roman" w:eastAsia="Calibri" w:hAnsi="Times New Roman" w:cs="Times New Roman"/>
          <w:b/>
          <w:bCs/>
          <w:sz w:val="24"/>
          <w:szCs w:val="24"/>
        </w:rPr>
        <w:tab/>
        <w:t>Podpis:</w:t>
      </w:r>
    </w:p>
    <w:p w14:paraId="44A53B74" w14:textId="77777777" w:rsidR="00615222" w:rsidRDefault="00615222" w:rsidP="004D3060">
      <w:pPr>
        <w:pStyle w:val="Odsekzoznamu"/>
        <w:rPr>
          <w:rFonts w:ascii="Times New Roman" w:hAnsi="Times New Roman" w:cs="Times New Roman"/>
          <w:sz w:val="24"/>
          <w:szCs w:val="24"/>
        </w:rPr>
      </w:pPr>
    </w:p>
    <w:p w14:paraId="5390ADD6" w14:textId="4938D2FB" w:rsidR="00B21839" w:rsidRDefault="00B21839" w:rsidP="00B21839">
      <w:pPr>
        <w:numPr>
          <w:ilvl w:val="0"/>
          <w:numId w:val="3"/>
        </w:numPr>
        <w:tabs>
          <w:tab w:val="left" w:pos="4886"/>
          <w:tab w:val="left" w:pos="6862"/>
          <w:tab w:val="left" w:pos="8158"/>
          <w:tab w:val="left" w:pos="9894"/>
        </w:tabs>
        <w:spacing w:after="0" w:line="240" w:lineRule="auto"/>
        <w:ind w:left="426" w:hanging="426"/>
        <w:contextualSpacing/>
        <w:jc w:val="both"/>
        <w:rPr>
          <w:rFonts w:ascii="Times New Roman" w:eastAsia="Calibri" w:hAnsi="Times New Roman" w:cs="Times New Roman"/>
          <w:sz w:val="24"/>
          <w:szCs w:val="24"/>
        </w:rPr>
      </w:pPr>
      <w:r w:rsidRPr="004D3060">
        <w:rPr>
          <w:rFonts w:ascii="Times New Roman" w:eastAsia="Calibri" w:hAnsi="Times New Roman" w:cs="Times New Roman"/>
          <w:sz w:val="24"/>
          <w:szCs w:val="24"/>
        </w:rPr>
        <w:t xml:space="preserve">Vyhlasujem, že voči </w:t>
      </w:r>
      <w:r w:rsidR="00615222">
        <w:rPr>
          <w:rFonts w:ascii="Times New Roman" w:eastAsia="Calibri" w:hAnsi="Times New Roman" w:cs="Times New Roman"/>
          <w:sz w:val="24"/>
          <w:szCs w:val="24"/>
        </w:rPr>
        <w:t>mne</w:t>
      </w:r>
      <w:r w:rsidRPr="004D3060">
        <w:rPr>
          <w:rFonts w:ascii="Times New Roman" w:eastAsia="Calibri" w:hAnsi="Times New Roman" w:cs="Times New Roman"/>
          <w:sz w:val="24"/>
          <w:szCs w:val="24"/>
        </w:rPr>
        <w:t xml:space="preserve"> nie je vyhlásený konkurz ani povolená reštrukturalizácia. Vyhlásenie sa vzťahuje aj na konania začaté a neukončené podľa zákona č. 328/1991 Zb. o konkurze a vyrovnaní v znení neskorších predpisov, ktorý bol účinný pred zákonom č. 7/2005 Z. z. o konkurze  a reštrukturalizácii a o zmene a doplnení niektorých zákonov v znení neskorších predpisov. Rovnako sa vyhlásenie vzťahuje na prípady zastavenia konkurzného konania pre nedostatok majetku žiadateľa alebo zrušenia konkurzu pre nedostatok majetku žiadateľa.</w:t>
      </w:r>
    </w:p>
    <w:p w14:paraId="3F0AB3DE" w14:textId="77777777" w:rsidR="00615222" w:rsidRDefault="00615222" w:rsidP="00615222">
      <w:pPr>
        <w:tabs>
          <w:tab w:val="left" w:pos="4886"/>
          <w:tab w:val="left" w:pos="6862"/>
          <w:tab w:val="left" w:pos="8158"/>
          <w:tab w:val="left" w:pos="9894"/>
        </w:tabs>
        <w:spacing w:after="0" w:line="240" w:lineRule="auto"/>
        <w:contextualSpacing/>
        <w:jc w:val="both"/>
        <w:rPr>
          <w:rFonts w:ascii="Times New Roman" w:eastAsia="Calibri" w:hAnsi="Times New Roman" w:cs="Times New Roman"/>
          <w:sz w:val="24"/>
          <w:szCs w:val="24"/>
        </w:rPr>
      </w:pPr>
    </w:p>
    <w:p w14:paraId="44780812" w14:textId="77777777" w:rsidR="00615222" w:rsidRPr="004D3060" w:rsidRDefault="00615222" w:rsidP="004D3060">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Za žiadateľa:</w:t>
      </w:r>
    </w:p>
    <w:p w14:paraId="69F31D4C" w14:textId="77777777" w:rsidR="00615222" w:rsidRPr="004D3060" w:rsidRDefault="00615222" w:rsidP="004D3060">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b/>
          <w:bCs/>
          <w:sz w:val="24"/>
          <w:szCs w:val="24"/>
        </w:rPr>
      </w:pPr>
    </w:p>
    <w:p w14:paraId="713C6F34" w14:textId="6A2C035A" w:rsidR="00615222" w:rsidRPr="004D3060" w:rsidRDefault="00615222" w:rsidP="004D3060">
      <w:pPr>
        <w:tabs>
          <w:tab w:val="left" w:pos="2835"/>
          <w:tab w:val="left" w:pos="6862"/>
          <w:tab w:val="left" w:pos="7655"/>
          <w:tab w:val="left" w:pos="9894"/>
        </w:tabs>
        <w:spacing w:after="0" w:line="240" w:lineRule="auto"/>
        <w:ind w:left="426"/>
        <w:contextualSpacing/>
        <w:jc w:val="both"/>
        <w:rPr>
          <w:rFonts w:ascii="Times New Roman" w:eastAsia="Calibri" w:hAnsi="Times New Roman" w:cs="Times New Roman"/>
          <w:sz w:val="24"/>
          <w:szCs w:val="24"/>
        </w:rPr>
      </w:pPr>
      <w:r w:rsidRPr="004D3060">
        <w:rPr>
          <w:rFonts w:ascii="Times New Roman" w:eastAsia="Calibri" w:hAnsi="Times New Roman" w:cs="Times New Roman"/>
          <w:b/>
          <w:bCs/>
          <w:sz w:val="24"/>
          <w:szCs w:val="24"/>
        </w:rPr>
        <w:t>Dňa:</w:t>
      </w:r>
      <w:r w:rsidRPr="004D3060">
        <w:rPr>
          <w:rFonts w:ascii="Times New Roman" w:eastAsia="Calibri" w:hAnsi="Times New Roman" w:cs="Times New Roman"/>
          <w:b/>
          <w:bCs/>
          <w:sz w:val="24"/>
          <w:szCs w:val="24"/>
        </w:rPr>
        <w:tab/>
        <w:t xml:space="preserve">Meno a priezvisko: </w:t>
      </w:r>
      <w:r w:rsidRPr="004D3060">
        <w:rPr>
          <w:rFonts w:ascii="Times New Roman" w:eastAsia="Calibri" w:hAnsi="Times New Roman" w:cs="Times New Roman"/>
          <w:b/>
          <w:bCs/>
          <w:sz w:val="24"/>
          <w:szCs w:val="24"/>
        </w:rPr>
        <w:tab/>
      </w:r>
      <w:r w:rsidRPr="004D3060">
        <w:rPr>
          <w:rFonts w:ascii="Times New Roman" w:eastAsia="Calibri" w:hAnsi="Times New Roman" w:cs="Times New Roman"/>
          <w:b/>
          <w:bCs/>
          <w:sz w:val="24"/>
          <w:szCs w:val="24"/>
        </w:rPr>
        <w:tab/>
        <w:t xml:space="preserve">Podpis: </w:t>
      </w:r>
    </w:p>
    <w:p w14:paraId="445BF0C8" w14:textId="77777777" w:rsidR="00465B56" w:rsidRPr="004D3060" w:rsidRDefault="00465B56" w:rsidP="004D3060">
      <w:pPr>
        <w:tabs>
          <w:tab w:val="left" w:pos="4886"/>
          <w:tab w:val="left" w:pos="6862"/>
          <w:tab w:val="left" w:pos="8158"/>
          <w:tab w:val="left" w:pos="9894"/>
        </w:tabs>
        <w:spacing w:after="0" w:line="240" w:lineRule="auto"/>
        <w:ind w:left="426"/>
        <w:contextualSpacing/>
        <w:jc w:val="both"/>
        <w:rPr>
          <w:rFonts w:ascii="Times New Roman" w:eastAsia="Calibri" w:hAnsi="Times New Roman" w:cs="Times New Roman"/>
          <w:sz w:val="24"/>
          <w:szCs w:val="24"/>
        </w:rPr>
      </w:pPr>
    </w:p>
    <w:p w14:paraId="1630F0BD" w14:textId="4C97B173" w:rsidR="00465B56" w:rsidRPr="004D3060" w:rsidRDefault="00465B56" w:rsidP="004D3060">
      <w:pPr>
        <w:numPr>
          <w:ilvl w:val="0"/>
          <w:numId w:val="3"/>
        </w:numPr>
        <w:spacing w:after="0" w:line="240" w:lineRule="auto"/>
        <w:ind w:left="426" w:hanging="426"/>
        <w:contextualSpacing/>
        <w:jc w:val="both"/>
        <w:rPr>
          <w:rFonts w:ascii="Times New Roman" w:eastAsia="Calibri" w:hAnsi="Times New Roman" w:cs="Times New Roman"/>
          <w:sz w:val="24"/>
          <w:szCs w:val="24"/>
        </w:rPr>
      </w:pPr>
      <w:r w:rsidRPr="004D3060">
        <w:rPr>
          <w:rFonts w:ascii="Times New Roman" w:eastAsia="Calibri" w:hAnsi="Times New Roman" w:cs="Times New Roman"/>
          <w:sz w:val="24"/>
          <w:szCs w:val="24"/>
        </w:rPr>
        <w:t xml:space="preserve">Ako žiadateľ týmto vyhlasujem, že v čase podania žiadosti spĺňam iné náležitosti a požiadavky Výzvy na predkladanie </w:t>
      </w:r>
      <w:r w:rsidRPr="00465B56">
        <w:rPr>
          <w:rFonts w:ascii="Times New Roman" w:eastAsia="Calibri" w:hAnsi="Times New Roman" w:cs="Times New Roman"/>
          <w:sz w:val="24"/>
          <w:szCs w:val="24"/>
        </w:rPr>
        <w:t>Žiados</w:t>
      </w:r>
      <w:r>
        <w:rPr>
          <w:rFonts w:ascii="Times New Roman" w:eastAsia="Calibri" w:hAnsi="Times New Roman" w:cs="Times New Roman"/>
          <w:sz w:val="24"/>
          <w:szCs w:val="24"/>
        </w:rPr>
        <w:t>tí</w:t>
      </w:r>
      <w:r w:rsidRPr="00465B56">
        <w:rPr>
          <w:rFonts w:ascii="Times New Roman" w:eastAsia="Calibri" w:hAnsi="Times New Roman" w:cs="Times New Roman"/>
          <w:sz w:val="24"/>
          <w:szCs w:val="24"/>
        </w:rPr>
        <w:t xml:space="preserve"> o poskytnutie nefinančnej pomoci v rámci Schémy minimálnej pomoci na horizontálnu podporu malého a stredného podnikania v SR z prostriedkov Programu Slovensko 2021-2027 – Skupinové poradenstvo </w:t>
      </w:r>
      <w:r w:rsidRPr="004D3060">
        <w:rPr>
          <w:rFonts w:ascii="Times New Roman" w:eastAsia="Calibri" w:hAnsi="Times New Roman" w:cs="Times New Roman"/>
          <w:sz w:val="24"/>
          <w:szCs w:val="24"/>
        </w:rPr>
        <w:t>(napr. zabezpečenie zákazu konfliktu záujmov na príslušných úrovniach požadovaných vo Výzve, osobitné požiadavky na status žiadateľa a pod.), ak z nej vyplývajú.</w:t>
      </w:r>
    </w:p>
    <w:p w14:paraId="6E905275" w14:textId="77777777" w:rsidR="00465B56" w:rsidRPr="004D3060" w:rsidRDefault="00465B56" w:rsidP="004D3060">
      <w:pPr>
        <w:spacing w:after="0" w:line="240" w:lineRule="auto"/>
        <w:ind w:left="426"/>
        <w:contextualSpacing/>
        <w:jc w:val="both"/>
        <w:rPr>
          <w:rFonts w:ascii="Times New Roman" w:eastAsia="Calibri" w:hAnsi="Times New Roman" w:cs="Times New Roman"/>
          <w:sz w:val="24"/>
          <w:szCs w:val="24"/>
        </w:rPr>
      </w:pPr>
    </w:p>
    <w:p w14:paraId="31B83D81" w14:textId="77777777" w:rsidR="00465B56" w:rsidRPr="004D3060" w:rsidRDefault="00465B56" w:rsidP="004D3060">
      <w:pPr>
        <w:spacing w:after="0" w:line="240" w:lineRule="auto"/>
        <w:ind w:left="426"/>
        <w:contextualSpacing/>
        <w:jc w:val="both"/>
        <w:rPr>
          <w:rFonts w:ascii="Times New Roman" w:eastAsia="Calibri" w:hAnsi="Times New Roman" w:cs="Times New Roman"/>
          <w:b/>
          <w:bCs/>
          <w:sz w:val="24"/>
          <w:szCs w:val="24"/>
        </w:rPr>
      </w:pPr>
      <w:r w:rsidRPr="004D3060">
        <w:rPr>
          <w:rFonts w:ascii="Times New Roman" w:eastAsia="Calibri" w:hAnsi="Times New Roman" w:cs="Times New Roman"/>
          <w:b/>
          <w:bCs/>
          <w:sz w:val="24"/>
          <w:szCs w:val="24"/>
        </w:rPr>
        <w:t>Za žiadateľa:</w:t>
      </w:r>
    </w:p>
    <w:p w14:paraId="041C4007" w14:textId="77777777" w:rsidR="00465B56" w:rsidRPr="00874337" w:rsidRDefault="00465B56" w:rsidP="00465B56">
      <w:pPr>
        <w:tabs>
          <w:tab w:val="left" w:pos="2160"/>
          <w:tab w:val="left" w:pos="6862"/>
          <w:tab w:val="left" w:pos="8158"/>
          <w:tab w:val="left" w:pos="9894"/>
        </w:tabs>
        <w:spacing w:after="0" w:line="240" w:lineRule="auto"/>
        <w:ind w:left="70"/>
        <w:contextualSpacing/>
        <w:jc w:val="both"/>
        <w:rPr>
          <w:rFonts w:ascii="Times New Roman" w:eastAsia="Times New Roman" w:hAnsi="Times New Roman" w:cs="Times New Roman"/>
          <w:b/>
          <w:sz w:val="24"/>
          <w:szCs w:val="24"/>
          <w:lang w:eastAsia="sk-SK"/>
        </w:rPr>
      </w:pPr>
    </w:p>
    <w:p w14:paraId="4AD10EEE" w14:textId="77777777" w:rsidR="00465B56" w:rsidRPr="00874337" w:rsidRDefault="00465B56" w:rsidP="00465B56">
      <w:pPr>
        <w:tabs>
          <w:tab w:val="left" w:pos="2835"/>
          <w:tab w:val="left" w:pos="7655"/>
          <w:tab w:val="left" w:pos="8158"/>
          <w:tab w:val="left" w:pos="9894"/>
        </w:tabs>
        <w:spacing w:after="0" w:line="240" w:lineRule="auto"/>
        <w:ind w:left="426"/>
        <w:contextualSpacing/>
        <w:jc w:val="both"/>
        <w:rPr>
          <w:rFonts w:ascii="Times New Roman" w:eastAsia="Times New Roman" w:hAnsi="Times New Roman" w:cs="Times New Roman"/>
          <w:b/>
          <w:sz w:val="24"/>
          <w:szCs w:val="24"/>
          <w:lang w:eastAsia="sk-SK"/>
        </w:rPr>
      </w:pPr>
      <w:r w:rsidRPr="00874337">
        <w:rPr>
          <w:rFonts w:ascii="Times New Roman" w:eastAsia="Times New Roman" w:hAnsi="Times New Roman" w:cs="Times New Roman"/>
          <w:b/>
          <w:sz w:val="24"/>
          <w:szCs w:val="24"/>
          <w:lang w:eastAsia="sk-SK"/>
        </w:rPr>
        <w:t>Dňa:</w:t>
      </w:r>
      <w:r w:rsidRPr="00874337">
        <w:rPr>
          <w:rFonts w:ascii="Times New Roman" w:eastAsia="Times New Roman" w:hAnsi="Times New Roman" w:cs="Times New Roman"/>
          <w:b/>
          <w:sz w:val="24"/>
          <w:szCs w:val="24"/>
          <w:lang w:eastAsia="sk-SK"/>
        </w:rPr>
        <w:tab/>
        <w:t>Meno a priezvisko:</w:t>
      </w:r>
      <w:r w:rsidRPr="00874337">
        <w:rPr>
          <w:rFonts w:ascii="Times New Roman" w:eastAsia="Times New Roman" w:hAnsi="Times New Roman" w:cs="Times New Roman"/>
          <w:b/>
          <w:sz w:val="24"/>
          <w:szCs w:val="24"/>
          <w:lang w:eastAsia="sk-SK"/>
        </w:rPr>
        <w:tab/>
        <w:t> Podpis: </w:t>
      </w:r>
    </w:p>
    <w:p w14:paraId="513697C0" w14:textId="77777777" w:rsidR="00465B56" w:rsidRPr="00874337" w:rsidRDefault="00465B56" w:rsidP="00465B56">
      <w:pPr>
        <w:spacing w:line="240" w:lineRule="auto"/>
        <w:ind w:left="720"/>
        <w:contextualSpacing/>
        <w:jc w:val="center"/>
        <w:rPr>
          <w:rFonts w:ascii="Times New Roman" w:eastAsia="Calibri" w:hAnsi="Times New Roman" w:cs="Times New Roman"/>
          <w:b/>
          <w:sz w:val="24"/>
          <w:szCs w:val="24"/>
          <w:lang w:eastAsia="sk-SK"/>
        </w:rPr>
      </w:pPr>
    </w:p>
    <w:p w14:paraId="24C90463" w14:textId="77777777" w:rsidR="00465B56" w:rsidRPr="00874337" w:rsidRDefault="00465B56" w:rsidP="004D3060">
      <w:pPr>
        <w:tabs>
          <w:tab w:val="left" w:pos="2160"/>
          <w:tab w:val="left" w:pos="6862"/>
          <w:tab w:val="left" w:pos="8158"/>
          <w:tab w:val="left" w:pos="9894"/>
        </w:tabs>
        <w:spacing w:after="0" w:line="240" w:lineRule="auto"/>
        <w:contextualSpacing/>
        <w:jc w:val="both"/>
        <w:rPr>
          <w:rFonts w:ascii="Times New Roman" w:eastAsia="Times New Roman" w:hAnsi="Times New Roman" w:cs="Times New Roman"/>
          <w:b/>
          <w:sz w:val="24"/>
          <w:szCs w:val="24"/>
          <w:lang w:eastAsia="sk-SK"/>
        </w:rPr>
      </w:pPr>
    </w:p>
    <w:p w14:paraId="2F976FC3" w14:textId="77777777" w:rsidR="00727E05" w:rsidRPr="00727E05" w:rsidRDefault="00727E05" w:rsidP="00727E05">
      <w:pPr>
        <w:pStyle w:val="Odsekzoznamu"/>
        <w:spacing w:line="240" w:lineRule="auto"/>
        <w:ind w:left="426" w:hanging="426"/>
        <w:rPr>
          <w:rFonts w:ascii="Arial" w:hAnsi="Arial" w:cs="Arial"/>
          <w:sz w:val="16"/>
          <w:szCs w:val="16"/>
          <w:highlight w:val="magenta"/>
        </w:rPr>
      </w:pPr>
      <w:bookmarkStart w:id="3" w:name="_Hlk40706229"/>
    </w:p>
    <w:bookmarkEnd w:id="3"/>
    <w:p w14:paraId="04133D38" w14:textId="77777777" w:rsidR="0073612C" w:rsidRDefault="0073612C" w:rsidP="00594DA1">
      <w:pPr>
        <w:spacing w:after="0"/>
        <w:rPr>
          <w:rFonts w:ascii="Arial" w:hAnsi="Arial" w:cs="Arial"/>
          <w:sz w:val="20"/>
          <w:szCs w:val="20"/>
        </w:rPr>
      </w:pPr>
    </w:p>
    <w:p w14:paraId="5AB45D87" w14:textId="77777777" w:rsidR="0073612C" w:rsidRDefault="0073612C" w:rsidP="00594DA1">
      <w:pPr>
        <w:spacing w:after="0"/>
        <w:rPr>
          <w:rFonts w:ascii="Arial" w:hAnsi="Arial" w:cs="Arial"/>
          <w:sz w:val="20"/>
          <w:szCs w:val="20"/>
        </w:rPr>
      </w:pPr>
    </w:p>
    <w:p w14:paraId="2A6EC1EC" w14:textId="4BB952C0" w:rsidR="005A1143" w:rsidRPr="00597CE3" w:rsidRDefault="005A1143" w:rsidP="00594DA1">
      <w:pPr>
        <w:spacing w:after="0" w:line="480" w:lineRule="auto"/>
        <w:rPr>
          <w:rFonts w:ascii="Arial" w:hAnsi="Arial" w:cs="Arial"/>
          <w:sz w:val="20"/>
          <w:szCs w:val="20"/>
        </w:rPr>
      </w:pPr>
    </w:p>
    <w:sectPr w:rsidR="005A1143" w:rsidRPr="00597C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665F9" w14:textId="77777777" w:rsidR="007555C8" w:rsidRDefault="007555C8" w:rsidP="00B21839">
      <w:pPr>
        <w:spacing w:after="0" w:line="240" w:lineRule="auto"/>
      </w:pPr>
      <w:r>
        <w:separator/>
      </w:r>
    </w:p>
  </w:endnote>
  <w:endnote w:type="continuationSeparator" w:id="0">
    <w:p w14:paraId="53FD779B" w14:textId="77777777" w:rsidR="007555C8" w:rsidRDefault="007555C8" w:rsidP="00B2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5930" w14:textId="30A99A59" w:rsidR="0064759E" w:rsidRPr="0064759E" w:rsidRDefault="0064759E">
    <w:pPr>
      <w:pStyle w:val="Pta"/>
      <w:rPr>
        <w:rFonts w:ascii="Times New Roman" w:hAnsi="Times New Roman" w:cs="Times New Roman"/>
        <w:sz w:val="20"/>
        <w:szCs w:val="20"/>
      </w:rPr>
    </w:pPr>
    <w:r w:rsidRPr="0064759E">
      <w:rPr>
        <w:rFonts w:ascii="Times New Roman" w:hAnsi="Times New Roman" w:cs="Times New Roman"/>
        <w:sz w:val="20"/>
        <w:szCs w:val="20"/>
      </w:rPr>
      <w:t>*V prípade, že sa daný bod neuplatňuje, je potrebné ho odstrániť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16250" w14:textId="77777777" w:rsidR="007555C8" w:rsidRDefault="007555C8" w:rsidP="00B21839">
      <w:pPr>
        <w:spacing w:after="0" w:line="240" w:lineRule="auto"/>
      </w:pPr>
      <w:r>
        <w:separator/>
      </w:r>
    </w:p>
  </w:footnote>
  <w:footnote w:type="continuationSeparator" w:id="0">
    <w:p w14:paraId="3B5F76AB" w14:textId="77777777" w:rsidR="007555C8" w:rsidRDefault="007555C8" w:rsidP="00B21839">
      <w:pPr>
        <w:spacing w:after="0" w:line="240" w:lineRule="auto"/>
      </w:pPr>
      <w:r>
        <w:continuationSeparator/>
      </w:r>
    </w:p>
  </w:footnote>
  <w:footnote w:id="1">
    <w:p w14:paraId="5936B547" w14:textId="18A77818" w:rsidR="0064759E" w:rsidRDefault="0064759E">
      <w:pPr>
        <w:pStyle w:val="Textpoznmkypodiarou"/>
      </w:pPr>
      <w:r>
        <w:rPr>
          <w:rStyle w:val="Odkaznapoznmkupodiarou"/>
        </w:rPr>
        <w:footnoteRef/>
      </w:r>
      <w:r>
        <w:t xml:space="preserve"> </w:t>
      </w:r>
      <w:r w:rsidRPr="00B805C1">
        <w:rPr>
          <w:rFonts w:ascii="Times New Roman" w:hAnsi="Times New Roman" w:cs="Times New Roman"/>
          <w:sz w:val="18"/>
          <w:szCs w:val="18"/>
        </w:rPr>
        <w:t>Potrebné vyplniť všetky údaje nižšie. Bez ich vyplnenia nie je možné overiť oprávnenosť žiadateľa, a tým potvrdiť jeho účasť na Kurze podnikateľských zručností.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55FA" w14:textId="77777777" w:rsidR="0088422C" w:rsidRDefault="0064759E" w:rsidP="00C9334E">
    <w:pPr>
      <w:ind w:left="1416" w:firstLine="708"/>
      <w:rPr>
        <w:rFonts w:ascii="Times New Roman" w:hAnsi="Times New Roman" w:cs="Times New Roman"/>
        <w:b/>
        <w:bCs/>
        <w:sz w:val="32"/>
        <w:szCs w:val="32"/>
      </w:rPr>
    </w:pPr>
    <w:r w:rsidRPr="007847C3">
      <w:rPr>
        <w:rFonts w:ascii="Times New Roman" w:hAnsi="Times New Roman" w:cs="Times New Roman"/>
        <w:b/>
        <w:bCs/>
        <w:sz w:val="32"/>
        <w:szCs w:val="32"/>
      </w:rPr>
      <w:t>Kurz podnikateľských zručností</w:t>
    </w:r>
  </w:p>
  <w:p w14:paraId="58CB70E3" w14:textId="71DA2F59" w:rsidR="0064759E" w:rsidRPr="0088422C" w:rsidRDefault="007F6F1A" w:rsidP="00C9334E">
    <w:pPr>
      <w:ind w:left="2832" w:firstLine="708"/>
      <w:rPr>
        <w:rFonts w:ascii="Times New Roman" w:hAnsi="Times New Roman" w:cs="Times New Roman"/>
        <w:sz w:val="16"/>
        <w:szCs w:val="16"/>
      </w:rPr>
    </w:pPr>
    <w:r>
      <w:rPr>
        <w:rFonts w:ascii="Times New Roman" w:hAnsi="Times New Roman" w:cs="Times New Roman"/>
        <w:sz w:val="16"/>
        <w:szCs w:val="16"/>
      </w:rPr>
      <w:t>25.11.2024 – 29.11.2024</w:t>
    </w:r>
  </w:p>
  <w:p w14:paraId="1DDEAB2E" w14:textId="77777777" w:rsidR="0064759E" w:rsidRDefault="0064759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D58"/>
    <w:multiLevelType w:val="hybridMultilevel"/>
    <w:tmpl w:val="23A4B094"/>
    <w:lvl w:ilvl="0" w:tplc="C0C6F550">
      <w:start w:val="1"/>
      <w:numFmt w:val="decimal"/>
      <w:lvlText w:val="%1."/>
      <w:lvlJc w:val="left"/>
      <w:pPr>
        <w:ind w:left="790" w:hanging="360"/>
      </w:pPr>
      <w:rPr>
        <w:rFonts w:ascii="Times New Roman" w:hAnsi="Times New Roman" w:cs="Times New Roman" w:hint="default"/>
        <w:b w:val="0"/>
        <w:sz w:val="24"/>
        <w:szCs w:val="24"/>
      </w:rPr>
    </w:lvl>
    <w:lvl w:ilvl="1" w:tplc="041B0019" w:tentative="1">
      <w:start w:val="1"/>
      <w:numFmt w:val="lowerLetter"/>
      <w:lvlText w:val="%2."/>
      <w:lvlJc w:val="left"/>
      <w:pPr>
        <w:ind w:left="1510" w:hanging="360"/>
      </w:pPr>
    </w:lvl>
    <w:lvl w:ilvl="2" w:tplc="041B001B" w:tentative="1">
      <w:start w:val="1"/>
      <w:numFmt w:val="lowerRoman"/>
      <w:lvlText w:val="%3."/>
      <w:lvlJc w:val="right"/>
      <w:pPr>
        <w:ind w:left="2230" w:hanging="180"/>
      </w:pPr>
    </w:lvl>
    <w:lvl w:ilvl="3" w:tplc="041B000F" w:tentative="1">
      <w:start w:val="1"/>
      <w:numFmt w:val="decimal"/>
      <w:lvlText w:val="%4."/>
      <w:lvlJc w:val="left"/>
      <w:pPr>
        <w:ind w:left="2950" w:hanging="360"/>
      </w:pPr>
    </w:lvl>
    <w:lvl w:ilvl="4" w:tplc="041B0019" w:tentative="1">
      <w:start w:val="1"/>
      <w:numFmt w:val="lowerLetter"/>
      <w:lvlText w:val="%5."/>
      <w:lvlJc w:val="left"/>
      <w:pPr>
        <w:ind w:left="3670" w:hanging="360"/>
      </w:pPr>
    </w:lvl>
    <w:lvl w:ilvl="5" w:tplc="041B001B" w:tentative="1">
      <w:start w:val="1"/>
      <w:numFmt w:val="lowerRoman"/>
      <w:lvlText w:val="%6."/>
      <w:lvlJc w:val="right"/>
      <w:pPr>
        <w:ind w:left="4390" w:hanging="180"/>
      </w:pPr>
    </w:lvl>
    <w:lvl w:ilvl="6" w:tplc="041B000F" w:tentative="1">
      <w:start w:val="1"/>
      <w:numFmt w:val="decimal"/>
      <w:lvlText w:val="%7."/>
      <w:lvlJc w:val="left"/>
      <w:pPr>
        <w:ind w:left="5110" w:hanging="360"/>
      </w:pPr>
    </w:lvl>
    <w:lvl w:ilvl="7" w:tplc="041B0019" w:tentative="1">
      <w:start w:val="1"/>
      <w:numFmt w:val="lowerLetter"/>
      <w:lvlText w:val="%8."/>
      <w:lvlJc w:val="left"/>
      <w:pPr>
        <w:ind w:left="5830" w:hanging="360"/>
      </w:pPr>
    </w:lvl>
    <w:lvl w:ilvl="8" w:tplc="041B001B" w:tentative="1">
      <w:start w:val="1"/>
      <w:numFmt w:val="lowerRoman"/>
      <w:lvlText w:val="%9."/>
      <w:lvlJc w:val="right"/>
      <w:pPr>
        <w:ind w:left="6550" w:hanging="180"/>
      </w:pPr>
    </w:lvl>
  </w:abstractNum>
  <w:abstractNum w:abstractNumId="1" w15:restartNumberingAfterBreak="0">
    <w:nsid w:val="0DFE7FA7"/>
    <w:multiLevelType w:val="hybridMultilevel"/>
    <w:tmpl w:val="DB20D2CC"/>
    <w:lvl w:ilvl="0" w:tplc="8ED4E300">
      <w:start w:val="1"/>
      <w:numFmt w:val="lowerLetter"/>
      <w:lvlText w:val="%1."/>
      <w:lvlJc w:val="left"/>
      <w:pPr>
        <w:ind w:left="1342" w:hanging="360"/>
      </w:pPr>
      <w:rPr>
        <w:rFonts w:ascii="Arial" w:eastAsia="Calibri" w:hAnsi="Arial" w:cs="Arial"/>
      </w:rPr>
    </w:lvl>
    <w:lvl w:ilvl="1" w:tplc="041B0019">
      <w:start w:val="1"/>
      <w:numFmt w:val="lowerLetter"/>
      <w:lvlText w:val="%2."/>
      <w:lvlJc w:val="left"/>
      <w:pPr>
        <w:ind w:left="2062" w:hanging="360"/>
      </w:pPr>
    </w:lvl>
    <w:lvl w:ilvl="2" w:tplc="041B001B" w:tentative="1">
      <w:start w:val="1"/>
      <w:numFmt w:val="lowerRoman"/>
      <w:lvlText w:val="%3."/>
      <w:lvlJc w:val="right"/>
      <w:pPr>
        <w:ind w:left="2782" w:hanging="180"/>
      </w:pPr>
    </w:lvl>
    <w:lvl w:ilvl="3" w:tplc="041B000F" w:tentative="1">
      <w:start w:val="1"/>
      <w:numFmt w:val="decimal"/>
      <w:lvlText w:val="%4."/>
      <w:lvlJc w:val="left"/>
      <w:pPr>
        <w:ind w:left="3502" w:hanging="360"/>
      </w:pPr>
    </w:lvl>
    <w:lvl w:ilvl="4" w:tplc="041B0019" w:tentative="1">
      <w:start w:val="1"/>
      <w:numFmt w:val="lowerLetter"/>
      <w:lvlText w:val="%5."/>
      <w:lvlJc w:val="left"/>
      <w:pPr>
        <w:ind w:left="4222" w:hanging="360"/>
      </w:pPr>
    </w:lvl>
    <w:lvl w:ilvl="5" w:tplc="041B001B" w:tentative="1">
      <w:start w:val="1"/>
      <w:numFmt w:val="lowerRoman"/>
      <w:lvlText w:val="%6."/>
      <w:lvlJc w:val="right"/>
      <w:pPr>
        <w:ind w:left="4942" w:hanging="180"/>
      </w:pPr>
    </w:lvl>
    <w:lvl w:ilvl="6" w:tplc="041B000F" w:tentative="1">
      <w:start w:val="1"/>
      <w:numFmt w:val="decimal"/>
      <w:lvlText w:val="%7."/>
      <w:lvlJc w:val="left"/>
      <w:pPr>
        <w:ind w:left="5662" w:hanging="360"/>
      </w:pPr>
    </w:lvl>
    <w:lvl w:ilvl="7" w:tplc="041B0019" w:tentative="1">
      <w:start w:val="1"/>
      <w:numFmt w:val="lowerLetter"/>
      <w:lvlText w:val="%8."/>
      <w:lvlJc w:val="left"/>
      <w:pPr>
        <w:ind w:left="6382" w:hanging="360"/>
      </w:pPr>
    </w:lvl>
    <w:lvl w:ilvl="8" w:tplc="041B001B" w:tentative="1">
      <w:start w:val="1"/>
      <w:numFmt w:val="lowerRoman"/>
      <w:lvlText w:val="%9."/>
      <w:lvlJc w:val="right"/>
      <w:pPr>
        <w:ind w:left="7102" w:hanging="180"/>
      </w:pPr>
    </w:lvl>
  </w:abstractNum>
  <w:abstractNum w:abstractNumId="2" w15:restartNumberingAfterBreak="0">
    <w:nsid w:val="0F03155F"/>
    <w:multiLevelType w:val="hybridMultilevel"/>
    <w:tmpl w:val="90105574"/>
    <w:lvl w:ilvl="0" w:tplc="041B000F">
      <w:start w:val="1"/>
      <w:numFmt w:val="decimal"/>
      <w:lvlText w:val="%1."/>
      <w:lvlJc w:val="left"/>
      <w:pPr>
        <w:ind w:left="1136" w:hanging="360"/>
      </w:pPr>
    </w:lvl>
    <w:lvl w:ilvl="1" w:tplc="041B0019" w:tentative="1">
      <w:start w:val="1"/>
      <w:numFmt w:val="lowerLetter"/>
      <w:lvlText w:val="%2."/>
      <w:lvlJc w:val="left"/>
      <w:pPr>
        <w:ind w:left="1856" w:hanging="360"/>
      </w:pPr>
    </w:lvl>
    <w:lvl w:ilvl="2" w:tplc="041B001B" w:tentative="1">
      <w:start w:val="1"/>
      <w:numFmt w:val="lowerRoman"/>
      <w:lvlText w:val="%3."/>
      <w:lvlJc w:val="right"/>
      <w:pPr>
        <w:ind w:left="2576" w:hanging="180"/>
      </w:pPr>
    </w:lvl>
    <w:lvl w:ilvl="3" w:tplc="041B000F" w:tentative="1">
      <w:start w:val="1"/>
      <w:numFmt w:val="decimal"/>
      <w:lvlText w:val="%4."/>
      <w:lvlJc w:val="left"/>
      <w:pPr>
        <w:ind w:left="3296" w:hanging="360"/>
      </w:pPr>
    </w:lvl>
    <w:lvl w:ilvl="4" w:tplc="041B0019" w:tentative="1">
      <w:start w:val="1"/>
      <w:numFmt w:val="lowerLetter"/>
      <w:lvlText w:val="%5."/>
      <w:lvlJc w:val="left"/>
      <w:pPr>
        <w:ind w:left="4016" w:hanging="360"/>
      </w:pPr>
    </w:lvl>
    <w:lvl w:ilvl="5" w:tplc="041B001B" w:tentative="1">
      <w:start w:val="1"/>
      <w:numFmt w:val="lowerRoman"/>
      <w:lvlText w:val="%6."/>
      <w:lvlJc w:val="right"/>
      <w:pPr>
        <w:ind w:left="4736" w:hanging="180"/>
      </w:pPr>
    </w:lvl>
    <w:lvl w:ilvl="6" w:tplc="041B000F" w:tentative="1">
      <w:start w:val="1"/>
      <w:numFmt w:val="decimal"/>
      <w:lvlText w:val="%7."/>
      <w:lvlJc w:val="left"/>
      <w:pPr>
        <w:ind w:left="5456" w:hanging="360"/>
      </w:pPr>
    </w:lvl>
    <w:lvl w:ilvl="7" w:tplc="041B0019" w:tentative="1">
      <w:start w:val="1"/>
      <w:numFmt w:val="lowerLetter"/>
      <w:lvlText w:val="%8."/>
      <w:lvlJc w:val="left"/>
      <w:pPr>
        <w:ind w:left="6176" w:hanging="360"/>
      </w:pPr>
    </w:lvl>
    <w:lvl w:ilvl="8" w:tplc="041B001B" w:tentative="1">
      <w:start w:val="1"/>
      <w:numFmt w:val="lowerRoman"/>
      <w:lvlText w:val="%9."/>
      <w:lvlJc w:val="right"/>
      <w:pPr>
        <w:ind w:left="6896" w:hanging="180"/>
      </w:pPr>
    </w:lvl>
  </w:abstractNum>
  <w:abstractNum w:abstractNumId="3" w15:restartNumberingAfterBreak="0">
    <w:nsid w:val="31BA637E"/>
    <w:multiLevelType w:val="hybridMultilevel"/>
    <w:tmpl w:val="6BD086D2"/>
    <w:lvl w:ilvl="0" w:tplc="9684B500">
      <w:start w:val="1"/>
      <w:numFmt w:val="lowerRoman"/>
      <w:lvlText w:val="%1."/>
      <w:lvlJc w:val="left"/>
      <w:pPr>
        <w:ind w:left="1419"/>
      </w:pPr>
      <w:rPr>
        <w:rFonts w:ascii="Times New Roman" w:eastAsia="Calibri" w:hAnsi="Times New Roman" w:cs="Times New Roman" w:hint="default"/>
        <w:b w:val="0"/>
        <w:i w:val="0"/>
        <w:strike w:val="0"/>
        <w:dstrike w:val="0"/>
        <w:color w:val="222222"/>
        <w:sz w:val="16"/>
        <w:szCs w:val="16"/>
        <w:u w:val="none" w:color="000000"/>
        <w:bdr w:val="none" w:sz="0" w:space="0" w:color="auto"/>
        <w:shd w:val="clear" w:color="auto" w:fill="auto"/>
        <w:vertAlign w:val="baseline"/>
      </w:rPr>
    </w:lvl>
    <w:lvl w:ilvl="1" w:tplc="0E063D84">
      <w:start w:val="1"/>
      <w:numFmt w:val="lowerLetter"/>
      <w:lvlText w:val="%2"/>
      <w:lvlJc w:val="left"/>
      <w:pPr>
        <w:ind w:left="263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2" w:tplc="51E2B474">
      <w:start w:val="1"/>
      <w:numFmt w:val="lowerRoman"/>
      <w:lvlText w:val="%3"/>
      <w:lvlJc w:val="left"/>
      <w:pPr>
        <w:ind w:left="335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3" w:tplc="56A8DE78">
      <w:start w:val="1"/>
      <w:numFmt w:val="decimal"/>
      <w:lvlText w:val="%4"/>
      <w:lvlJc w:val="left"/>
      <w:pPr>
        <w:ind w:left="407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4" w:tplc="575E09E4">
      <w:start w:val="1"/>
      <w:numFmt w:val="lowerLetter"/>
      <w:lvlText w:val="%5"/>
      <w:lvlJc w:val="left"/>
      <w:pPr>
        <w:ind w:left="479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5" w:tplc="DEFAB410">
      <w:start w:val="1"/>
      <w:numFmt w:val="lowerRoman"/>
      <w:lvlText w:val="%6"/>
      <w:lvlJc w:val="left"/>
      <w:pPr>
        <w:ind w:left="551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6" w:tplc="3FF4EE88">
      <w:start w:val="1"/>
      <w:numFmt w:val="decimal"/>
      <w:lvlText w:val="%7"/>
      <w:lvlJc w:val="left"/>
      <w:pPr>
        <w:ind w:left="623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7" w:tplc="73AC0106">
      <w:start w:val="1"/>
      <w:numFmt w:val="lowerLetter"/>
      <w:lvlText w:val="%8"/>
      <w:lvlJc w:val="left"/>
      <w:pPr>
        <w:ind w:left="695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lvl w:ilvl="8" w:tplc="9738D26E">
      <w:start w:val="1"/>
      <w:numFmt w:val="lowerRoman"/>
      <w:lvlText w:val="%9"/>
      <w:lvlJc w:val="left"/>
      <w:pPr>
        <w:ind w:left="7678"/>
      </w:pPr>
      <w:rPr>
        <w:rFonts w:ascii="Calibri" w:eastAsia="Calibri" w:hAnsi="Calibri" w:cs="Calibri"/>
        <w:b w:val="0"/>
        <w:i w:val="0"/>
        <w:strike w:val="0"/>
        <w:dstrike w:val="0"/>
        <w:color w:val="222222"/>
        <w:sz w:val="14"/>
        <w:szCs w:val="14"/>
        <w:u w:val="none" w:color="000000"/>
        <w:bdr w:val="none" w:sz="0" w:space="0" w:color="auto"/>
        <w:shd w:val="clear" w:color="auto" w:fill="auto"/>
        <w:vertAlign w:val="baseline"/>
      </w:rPr>
    </w:lvl>
  </w:abstractNum>
  <w:abstractNum w:abstractNumId="4" w15:restartNumberingAfterBreak="0">
    <w:nsid w:val="36D250B7"/>
    <w:multiLevelType w:val="hybridMultilevel"/>
    <w:tmpl w:val="654220EE"/>
    <w:lvl w:ilvl="0" w:tplc="F5DA5CAA">
      <w:start w:val="1"/>
      <w:numFmt w:val="lowerLetter"/>
      <w:lvlText w:val="%1)"/>
      <w:lvlJc w:val="left"/>
      <w:pPr>
        <w:tabs>
          <w:tab w:val="num" w:pos="786"/>
        </w:tabs>
        <w:ind w:left="78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D37F5B"/>
    <w:multiLevelType w:val="hybridMultilevel"/>
    <w:tmpl w:val="03729C5A"/>
    <w:lvl w:ilvl="0" w:tplc="B598F73C">
      <w:start w:val="1"/>
      <w:numFmt w:val="lowerRoman"/>
      <w:lvlText w:val="(%1)"/>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63282242">
    <w:abstractNumId w:val="3"/>
  </w:num>
  <w:num w:numId="2" w16cid:durableId="681664501">
    <w:abstractNumId w:val="1"/>
  </w:num>
  <w:num w:numId="3" w16cid:durableId="1114249668">
    <w:abstractNumId w:val="0"/>
  </w:num>
  <w:num w:numId="4" w16cid:durableId="219899136">
    <w:abstractNumId w:val="4"/>
  </w:num>
  <w:num w:numId="5" w16cid:durableId="763889489">
    <w:abstractNumId w:val="5"/>
  </w:num>
  <w:num w:numId="6" w16cid:durableId="765348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7E"/>
    <w:rsid w:val="00055FC4"/>
    <w:rsid w:val="0009089E"/>
    <w:rsid w:val="001722D0"/>
    <w:rsid w:val="00183C84"/>
    <w:rsid w:val="00185D7E"/>
    <w:rsid w:val="001962A6"/>
    <w:rsid w:val="001E1B52"/>
    <w:rsid w:val="00307182"/>
    <w:rsid w:val="003E0851"/>
    <w:rsid w:val="003F16DB"/>
    <w:rsid w:val="00434D8C"/>
    <w:rsid w:val="00451B11"/>
    <w:rsid w:val="00465B56"/>
    <w:rsid w:val="004C5BEC"/>
    <w:rsid w:val="004C7B14"/>
    <w:rsid w:val="004D3060"/>
    <w:rsid w:val="00587637"/>
    <w:rsid w:val="00594DA1"/>
    <w:rsid w:val="00597CE3"/>
    <w:rsid w:val="005A1143"/>
    <w:rsid w:val="005D3DB3"/>
    <w:rsid w:val="005D6CC3"/>
    <w:rsid w:val="00615222"/>
    <w:rsid w:val="00621C8B"/>
    <w:rsid w:val="0064759E"/>
    <w:rsid w:val="006A2C00"/>
    <w:rsid w:val="006A6903"/>
    <w:rsid w:val="00727E05"/>
    <w:rsid w:val="0073612C"/>
    <w:rsid w:val="00750BC8"/>
    <w:rsid w:val="00754E8C"/>
    <w:rsid w:val="007555C8"/>
    <w:rsid w:val="0075583C"/>
    <w:rsid w:val="007847C3"/>
    <w:rsid w:val="007F3191"/>
    <w:rsid w:val="007F6F1A"/>
    <w:rsid w:val="00840704"/>
    <w:rsid w:val="0088422C"/>
    <w:rsid w:val="008C723B"/>
    <w:rsid w:val="008E018E"/>
    <w:rsid w:val="008E4063"/>
    <w:rsid w:val="009418CE"/>
    <w:rsid w:val="00A15892"/>
    <w:rsid w:val="00A44E63"/>
    <w:rsid w:val="00A53A1A"/>
    <w:rsid w:val="00AC3377"/>
    <w:rsid w:val="00B21839"/>
    <w:rsid w:val="00B80801"/>
    <w:rsid w:val="00BE128F"/>
    <w:rsid w:val="00BE7BA4"/>
    <w:rsid w:val="00C627A6"/>
    <w:rsid w:val="00C73732"/>
    <w:rsid w:val="00C9334E"/>
    <w:rsid w:val="00CE06C8"/>
    <w:rsid w:val="00CE5425"/>
    <w:rsid w:val="00D51366"/>
    <w:rsid w:val="00D60B69"/>
    <w:rsid w:val="00D90885"/>
    <w:rsid w:val="00DE5E67"/>
    <w:rsid w:val="00E51ABB"/>
    <w:rsid w:val="00E6497B"/>
    <w:rsid w:val="00E80184"/>
    <w:rsid w:val="00EA3D3F"/>
    <w:rsid w:val="00EA3D6E"/>
    <w:rsid w:val="00EC0A33"/>
    <w:rsid w:val="00ED5448"/>
    <w:rsid w:val="00F22087"/>
    <w:rsid w:val="00F5642C"/>
    <w:rsid w:val="00FC653B"/>
    <w:rsid w:val="00FE51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ADC4"/>
  <w15:chartTrackingRefBased/>
  <w15:docId w15:val="{0D4C44E4-7A2A-483B-A4C4-6BFF2718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18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90885"/>
    <w:rPr>
      <w:color w:val="666666"/>
    </w:rPr>
  </w:style>
  <w:style w:type="character" w:customStyle="1" w:styleId="tl1">
    <w:name w:val="Štýl1"/>
    <w:basedOn w:val="Predvolenpsmoodseku"/>
    <w:uiPriority w:val="1"/>
    <w:rsid w:val="00597CE3"/>
  </w:style>
  <w:style w:type="character" w:styleId="Hypertextovprepojenie">
    <w:name w:val="Hyperlink"/>
    <w:basedOn w:val="Predvolenpsmoodseku"/>
    <w:uiPriority w:val="99"/>
    <w:unhideWhenUsed/>
    <w:rsid w:val="005A1143"/>
    <w:rPr>
      <w:color w:val="0563C1" w:themeColor="hyperlink"/>
      <w:u w:val="single"/>
    </w:rPr>
  </w:style>
  <w:style w:type="character" w:styleId="Nevyrieenzmienka">
    <w:name w:val="Unresolved Mention"/>
    <w:basedOn w:val="Predvolenpsmoodseku"/>
    <w:uiPriority w:val="99"/>
    <w:semiHidden/>
    <w:unhideWhenUsed/>
    <w:rsid w:val="005A1143"/>
    <w:rPr>
      <w:color w:val="605E5C"/>
      <w:shd w:val="clear" w:color="auto" w:fill="E1DFDD"/>
    </w:rPr>
  </w:style>
  <w:style w:type="character" w:styleId="Odkaznakomentr">
    <w:name w:val="annotation reference"/>
    <w:basedOn w:val="Predvolenpsmoodseku"/>
    <w:uiPriority w:val="99"/>
    <w:semiHidden/>
    <w:unhideWhenUsed/>
    <w:rsid w:val="00727E05"/>
    <w:rPr>
      <w:sz w:val="16"/>
      <w:szCs w:val="16"/>
    </w:rPr>
  </w:style>
  <w:style w:type="paragraph" w:styleId="Textkomentra">
    <w:name w:val="annotation text"/>
    <w:basedOn w:val="Normlny"/>
    <w:link w:val="TextkomentraChar"/>
    <w:uiPriority w:val="99"/>
    <w:unhideWhenUsed/>
    <w:rsid w:val="00727E05"/>
    <w:pPr>
      <w:spacing w:after="133" w:line="240" w:lineRule="auto"/>
      <w:ind w:left="235" w:right="2" w:hanging="10"/>
      <w:jc w:val="both"/>
    </w:pPr>
    <w:rPr>
      <w:rFonts w:ascii="Calibri" w:eastAsia="Calibri" w:hAnsi="Calibri" w:cs="Calibri"/>
      <w:color w:val="222222"/>
      <w:kern w:val="0"/>
      <w:sz w:val="20"/>
      <w:szCs w:val="20"/>
      <w:lang w:eastAsia="sk-SK"/>
      <w14:ligatures w14:val="none"/>
    </w:rPr>
  </w:style>
  <w:style w:type="character" w:customStyle="1" w:styleId="TextkomentraChar">
    <w:name w:val="Text komentára Char"/>
    <w:basedOn w:val="Predvolenpsmoodseku"/>
    <w:link w:val="Textkomentra"/>
    <w:uiPriority w:val="99"/>
    <w:rsid w:val="00727E05"/>
    <w:rPr>
      <w:rFonts w:ascii="Calibri" w:eastAsia="Calibri" w:hAnsi="Calibri" w:cs="Calibri"/>
      <w:color w:val="222222"/>
      <w:kern w:val="0"/>
      <w:sz w:val="20"/>
      <w:szCs w:val="20"/>
      <w:lang w:eastAsia="sk-SK"/>
      <w14:ligatures w14:val="none"/>
    </w:rPr>
  </w:style>
  <w:style w:type="paragraph" w:styleId="Odsekzoznamu">
    <w:name w:val="List Paragraph"/>
    <w:aliases w:val="body,Odsek zoznamu2,List Paragraph,Table of contents numbered"/>
    <w:basedOn w:val="Normlny"/>
    <w:link w:val="OdsekzoznamuChar"/>
    <w:uiPriority w:val="34"/>
    <w:qFormat/>
    <w:rsid w:val="00727E05"/>
    <w:pPr>
      <w:spacing w:after="133" w:line="230" w:lineRule="auto"/>
      <w:ind w:left="720" w:right="2" w:hanging="10"/>
      <w:contextualSpacing/>
      <w:jc w:val="both"/>
    </w:pPr>
    <w:rPr>
      <w:rFonts w:ascii="Calibri" w:eastAsia="Calibri" w:hAnsi="Calibri" w:cs="Calibri"/>
      <w:color w:val="222222"/>
      <w:kern w:val="0"/>
      <w:sz w:val="14"/>
      <w:lang w:eastAsia="sk-SK"/>
      <w14:ligatures w14:val="none"/>
    </w:rPr>
  </w:style>
  <w:style w:type="paragraph" w:styleId="Predmetkomentra">
    <w:name w:val="annotation subject"/>
    <w:basedOn w:val="Textkomentra"/>
    <w:next w:val="Textkomentra"/>
    <w:link w:val="PredmetkomentraChar"/>
    <w:uiPriority w:val="99"/>
    <w:semiHidden/>
    <w:unhideWhenUsed/>
    <w:rsid w:val="00A53A1A"/>
    <w:pPr>
      <w:spacing w:after="160"/>
      <w:ind w:left="0" w:right="0" w:firstLine="0"/>
      <w:jc w:val="left"/>
    </w:pPr>
    <w:rPr>
      <w:rFonts w:asciiTheme="minorHAnsi" w:eastAsiaTheme="minorHAnsi" w:hAnsiTheme="minorHAnsi" w:cstheme="minorBidi"/>
      <w:b/>
      <w:bCs/>
      <w:color w:val="auto"/>
      <w:kern w:val="2"/>
      <w:lang w:eastAsia="en-US"/>
      <w14:ligatures w14:val="standardContextual"/>
    </w:rPr>
  </w:style>
  <w:style w:type="character" w:customStyle="1" w:styleId="PredmetkomentraChar">
    <w:name w:val="Predmet komentára Char"/>
    <w:basedOn w:val="TextkomentraChar"/>
    <w:link w:val="Predmetkomentra"/>
    <w:uiPriority w:val="99"/>
    <w:semiHidden/>
    <w:rsid w:val="00A53A1A"/>
    <w:rPr>
      <w:rFonts w:ascii="Calibri" w:eastAsia="Calibri" w:hAnsi="Calibri" w:cs="Calibri"/>
      <w:b/>
      <w:bCs/>
      <w:color w:val="222222"/>
      <w:kern w:val="0"/>
      <w:sz w:val="20"/>
      <w:szCs w:val="20"/>
      <w:lang w:eastAsia="sk-SK"/>
      <w14:ligatures w14:val="none"/>
    </w:rPr>
  </w:style>
  <w:style w:type="paragraph" w:styleId="Revzia">
    <w:name w:val="Revision"/>
    <w:hidden/>
    <w:uiPriority w:val="99"/>
    <w:semiHidden/>
    <w:rsid w:val="00A53A1A"/>
    <w:pPr>
      <w:spacing w:after="0" w:line="240" w:lineRule="auto"/>
    </w:pPr>
  </w:style>
  <w:style w:type="character" w:customStyle="1" w:styleId="OdsekzoznamuChar">
    <w:name w:val="Odsek zoznamu Char"/>
    <w:aliases w:val="body Char,Odsek zoznamu2 Char,List Paragraph Char,Table of contents numbered Char"/>
    <w:link w:val="Odsekzoznamu"/>
    <w:uiPriority w:val="34"/>
    <w:locked/>
    <w:rsid w:val="00465B56"/>
    <w:rPr>
      <w:rFonts w:ascii="Calibri" w:eastAsia="Calibri" w:hAnsi="Calibri" w:cs="Calibri"/>
      <w:color w:val="222222"/>
      <w:kern w:val="0"/>
      <w:sz w:val="14"/>
      <w:lang w:eastAsia="sk-SK"/>
      <w14:ligatures w14:val="none"/>
    </w:rPr>
  </w:style>
  <w:style w:type="paragraph" w:styleId="Hlavika">
    <w:name w:val="header"/>
    <w:basedOn w:val="Normlny"/>
    <w:link w:val="HlavikaChar"/>
    <w:uiPriority w:val="99"/>
    <w:unhideWhenUsed/>
    <w:rsid w:val="00B218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1839"/>
  </w:style>
  <w:style w:type="paragraph" w:styleId="Pta">
    <w:name w:val="footer"/>
    <w:basedOn w:val="Normlny"/>
    <w:link w:val="PtaChar"/>
    <w:uiPriority w:val="99"/>
    <w:unhideWhenUsed/>
    <w:rsid w:val="00B21839"/>
    <w:pPr>
      <w:tabs>
        <w:tab w:val="center" w:pos="4536"/>
        <w:tab w:val="right" w:pos="9072"/>
      </w:tabs>
      <w:spacing w:after="0" w:line="240" w:lineRule="auto"/>
    </w:pPr>
  </w:style>
  <w:style w:type="character" w:customStyle="1" w:styleId="PtaChar">
    <w:name w:val="Päta Char"/>
    <w:basedOn w:val="Predvolenpsmoodseku"/>
    <w:link w:val="Pta"/>
    <w:uiPriority w:val="99"/>
    <w:rsid w:val="00B21839"/>
  </w:style>
  <w:style w:type="table" w:styleId="Mriekatabuky">
    <w:name w:val="Table Grid"/>
    <w:basedOn w:val="Normlnatabuka"/>
    <w:uiPriority w:val="39"/>
    <w:rsid w:val="00C6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847C3"/>
    <w:pPr>
      <w:spacing w:after="0" w:line="240" w:lineRule="auto"/>
    </w:pPr>
  </w:style>
  <w:style w:type="paragraph" w:styleId="Textpoznmkypodiarou">
    <w:name w:val="footnote text"/>
    <w:basedOn w:val="Normlny"/>
    <w:link w:val="TextpoznmkypodiarouChar"/>
    <w:uiPriority w:val="99"/>
    <w:semiHidden/>
    <w:unhideWhenUsed/>
    <w:rsid w:val="006475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4759E"/>
    <w:rPr>
      <w:sz w:val="20"/>
      <w:szCs w:val="20"/>
    </w:rPr>
  </w:style>
  <w:style w:type="character" w:styleId="Odkaznapoznmkupodiarou">
    <w:name w:val="footnote reference"/>
    <w:basedOn w:val="Predvolenpsmoodseku"/>
    <w:uiPriority w:val="99"/>
    <w:semiHidden/>
    <w:unhideWhenUsed/>
    <w:rsid w:val="00647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Všeobecné"/>
          <w:gallery w:val="placeholder"/>
        </w:category>
        <w:types>
          <w:type w:val="bbPlcHdr"/>
        </w:types>
        <w:behaviors>
          <w:behavior w:val="content"/>
        </w:behaviors>
        <w:guid w:val="{7CF73D0A-13CB-41D5-AEE0-84BE82BFC5D7}"/>
      </w:docPartPr>
      <w:docPartBody>
        <w:p w:rsidR="009378B7" w:rsidRDefault="00070977">
          <w:r w:rsidRPr="00721CEA">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77"/>
    <w:rsid w:val="00070977"/>
    <w:rsid w:val="00085081"/>
    <w:rsid w:val="00183C84"/>
    <w:rsid w:val="001E1B52"/>
    <w:rsid w:val="00286A03"/>
    <w:rsid w:val="00366819"/>
    <w:rsid w:val="003846A7"/>
    <w:rsid w:val="00416EF2"/>
    <w:rsid w:val="00477946"/>
    <w:rsid w:val="00621C8B"/>
    <w:rsid w:val="006809EE"/>
    <w:rsid w:val="00754E8C"/>
    <w:rsid w:val="00756E61"/>
    <w:rsid w:val="007F3191"/>
    <w:rsid w:val="008A4FCC"/>
    <w:rsid w:val="008C19C0"/>
    <w:rsid w:val="008E4063"/>
    <w:rsid w:val="008F5C05"/>
    <w:rsid w:val="009378B7"/>
    <w:rsid w:val="00A15892"/>
    <w:rsid w:val="00B12D80"/>
    <w:rsid w:val="00BE128F"/>
    <w:rsid w:val="00BE7BA4"/>
    <w:rsid w:val="00CE5425"/>
    <w:rsid w:val="00D530A9"/>
    <w:rsid w:val="00D60B69"/>
    <w:rsid w:val="00E6497B"/>
    <w:rsid w:val="00EA3D3F"/>
    <w:rsid w:val="00EE2D61"/>
    <w:rsid w:val="00F5642C"/>
    <w:rsid w:val="00F765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7097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DCC0-C361-4FD2-B7D5-40578875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1319</Words>
  <Characters>7522</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Juhásová Ľubica</dc:creator>
  <cp:keywords/>
  <dc:description/>
  <cp:lastModifiedBy>Juhásová Ľubica</cp:lastModifiedBy>
  <cp:revision>5</cp:revision>
  <dcterms:created xsi:type="dcterms:W3CDTF">2024-11-11T10:02:00Z</dcterms:created>
  <dcterms:modified xsi:type="dcterms:W3CDTF">2024-11-12T13:48:00Z</dcterms:modified>
</cp:coreProperties>
</file>